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FB" w:rsidRPr="00DE68BE" w:rsidRDefault="00F843AA" w:rsidP="007D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ESPOSITIVO</w:t>
      </w:r>
      <w:r w:rsidR="007D24FB">
        <w:rPr>
          <w:rFonts w:ascii="Times New Roman" w:hAnsi="Times New Roman" w:cs="Times New Roman"/>
          <w:sz w:val="28"/>
          <w:szCs w:val="28"/>
        </w:rPr>
        <w:t xml:space="preserve"> – EDUCAZIONE DEGLI ADULTI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B606F6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 caratteristiche di un appartamento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A25DC1"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066713" w:rsidRPr="00066713" w:rsidRDefault="00066713" w:rsidP="00066713">
      <w:pPr>
        <w:spacing w:after="0"/>
        <w:jc w:val="both"/>
        <w:rPr>
          <w:rFonts w:ascii="Times New Roman" w:hAnsi="Times New Roman" w:cs="Times New Roman"/>
          <w:b/>
        </w:rPr>
      </w:pPr>
      <w:r w:rsidRPr="00066713">
        <w:rPr>
          <w:rFonts w:ascii="Times New Roman" w:hAnsi="Times New Roman" w:cs="Times New Roman"/>
          <w:b/>
        </w:rPr>
        <w:lastRenderedPageBreak/>
        <w:t>Caratteristiche estrinseche</w:t>
      </w:r>
    </w:p>
    <w:p w:rsidR="00066713" w:rsidRDefault="00066713" w:rsidP="0006671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L’immobile da analizzare è situato nel territorio del Comune di Scandicci, in via delle </w:t>
      </w:r>
      <w:proofErr w:type="spellStart"/>
      <w:r>
        <w:rPr>
          <w:rFonts w:ascii="Times New Roman" w:hAnsi="Times New Roman" w:cs="Times New Roman"/>
        </w:rPr>
        <w:t>Corbinaie</w:t>
      </w:r>
      <w:proofErr w:type="spellEnd"/>
      <w:r>
        <w:rPr>
          <w:rFonts w:ascii="Times New Roman" w:hAnsi="Times New Roman" w:cs="Times New Roman"/>
        </w:rPr>
        <w:t>, a poche centinaia di metri dal centro storico, in una zona in cui è possibile usufruire di diversi servizi (banche, supermercati, negozi, ufficio postale, ospedale, autobus, tramvia, ecc.).</w:t>
      </w:r>
    </w:p>
    <w:p w:rsidR="00066713" w:rsidRDefault="00066713" w:rsidP="00B606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Grazie all’immediata vicinanza di boschi e alla sufficiente distanza dalle strade principali maggiormente trafficate si ha un’ottima salubrità dell’aria.</w:t>
      </w:r>
    </w:p>
    <w:p w:rsidR="00066713" w:rsidRDefault="00066713" w:rsidP="0006671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Caratteristiche in</w:t>
      </w:r>
      <w:r w:rsidRPr="00066713">
        <w:rPr>
          <w:rFonts w:ascii="Times New Roman" w:hAnsi="Times New Roman" w:cs="Times New Roman"/>
          <w:b/>
        </w:rPr>
        <w:t>trinseche</w:t>
      </w:r>
    </w:p>
    <w:p w:rsidR="00066713" w:rsidRDefault="00066713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L’appartamento è collocato al primo piano di uno stabile formato da tre piani abitabili, sottotetto, 3 cantine</w:t>
      </w:r>
      <w:r w:rsidR="004A11E2">
        <w:rPr>
          <w:rFonts w:ascii="Times New Roman" w:hAnsi="Times New Roman" w:cs="Times New Roman"/>
        </w:rPr>
        <w:t>, 1 locale adibito ad autorimessa. La costruzione del fabbricato risale a circa 70 anni fa: nonostante ciò, il suo stato di manutenzione è abbastanza buono</w:t>
      </w:r>
      <w:r w:rsidR="001F32A9">
        <w:rPr>
          <w:rFonts w:ascii="Times New Roman" w:hAnsi="Times New Roman" w:cs="Times New Roman"/>
        </w:rPr>
        <w:t xml:space="preserve"> grazie ad una parziale ristrutturazione avvenuta negli anni ’80. Lo stabile è dotato di un parcheggio (3 posti macchina), raggiungibile da strada privata, soggetto a comune utilizzo con i proprietari vicini.</w:t>
      </w:r>
    </w:p>
    <w:p w:rsidR="001F32A9" w:rsidRDefault="001F32A9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L’ingresso è possibile da un’entrata principale autonoma accessibile direttamente dal parcheggio, nonché da un’entrata secondaria grazie a una scala interna che collega le diverse parti del fabbricato.</w:t>
      </w:r>
    </w:p>
    <w:p w:rsidR="001F32A9" w:rsidRDefault="001F32A9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superficie commerciale è di 108 metri quadrati. Le superfici calpestabili dei singoli locali sono:</w:t>
      </w:r>
    </w:p>
    <w:p w:rsidR="001F32A9" w:rsidRDefault="001F32A9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- 2,30 mq atrio;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- 14,30 mq cucina</w:t>
      </w:r>
      <w:r w:rsidR="003620D3">
        <w:rPr>
          <w:rFonts w:ascii="Times New Roman" w:hAnsi="Times New Roman" w:cs="Times New Roman"/>
        </w:rPr>
        <w:t>;</w:t>
      </w:r>
    </w:p>
    <w:p w:rsidR="001F32A9" w:rsidRDefault="001F32A9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- 14,1</w:t>
      </w:r>
      <w:r w:rsidR="003E132D">
        <w:rPr>
          <w:rFonts w:ascii="Times New Roman" w:hAnsi="Times New Roman" w:cs="Times New Roman"/>
        </w:rPr>
        <w:t>0 mq camera matrimoniale;</w:t>
      </w:r>
      <w:r w:rsidR="003E132D">
        <w:rPr>
          <w:rFonts w:ascii="Times New Roman" w:hAnsi="Times New Roman" w:cs="Times New Roman"/>
        </w:rPr>
        <w:tab/>
      </w:r>
      <w:r w:rsidR="003E132D">
        <w:rPr>
          <w:rFonts w:ascii="Times New Roman" w:hAnsi="Times New Roman" w:cs="Times New Roman"/>
        </w:rPr>
        <w:tab/>
        <w:t>- 5,</w:t>
      </w:r>
      <w:r>
        <w:rPr>
          <w:rFonts w:ascii="Times New Roman" w:hAnsi="Times New Roman" w:cs="Times New Roman"/>
        </w:rPr>
        <w:t>60 mq corridoio secondario;</w:t>
      </w:r>
    </w:p>
    <w:p w:rsidR="001F32A9" w:rsidRDefault="003E132D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- 8,</w:t>
      </w:r>
      <w:r w:rsidR="001F32A9">
        <w:rPr>
          <w:rFonts w:ascii="Times New Roman" w:hAnsi="Times New Roman" w:cs="Times New Roman"/>
        </w:rPr>
        <w:t>50 mq camera singola;</w:t>
      </w:r>
      <w:r w:rsidR="001F32A9">
        <w:rPr>
          <w:rFonts w:ascii="Times New Roman" w:hAnsi="Times New Roman" w:cs="Times New Roman"/>
        </w:rPr>
        <w:tab/>
      </w:r>
      <w:r w:rsidR="001F32A9">
        <w:rPr>
          <w:rFonts w:ascii="Times New Roman" w:hAnsi="Times New Roman" w:cs="Times New Roman"/>
        </w:rPr>
        <w:tab/>
      </w:r>
      <w:r w:rsidR="001F32A9">
        <w:rPr>
          <w:rFonts w:ascii="Times New Roman" w:hAnsi="Times New Roman" w:cs="Times New Roman"/>
        </w:rPr>
        <w:tab/>
        <w:t>- 9,32 mq bagno;</w:t>
      </w:r>
    </w:p>
    <w:p w:rsidR="001F32A9" w:rsidRDefault="001F32A9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- 18,50 mq soggiorno;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E132D">
        <w:rPr>
          <w:rFonts w:ascii="Times New Roman" w:hAnsi="Times New Roman" w:cs="Times New Roman"/>
        </w:rPr>
        <w:tab/>
        <w:t>- 3,96 mq ripostiglio;</w:t>
      </w:r>
    </w:p>
    <w:p w:rsidR="003E132D" w:rsidRDefault="003E132D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- 8,20 mq corridoio principale.</w:t>
      </w:r>
    </w:p>
    <w:p w:rsidR="001F32A9" w:rsidRDefault="007C1820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L’altezza media dell’alloggio è di 2,70 m, ad eccezione della cucina il cui pavimento è rialzato di una diecina di cm.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soggiorno è dotato di un’ampia portafinestra orientata a Sud.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pavimentazione è diversificata nei vari locali: le camere sono dotate di pavimento in legno mentre i restanti sono piastrellati.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infissi esterni sono il legno con do</w:t>
      </w:r>
      <w:r w:rsidR="003620D3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pi vetri, le porte interne sono in legno.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Tutte le finestre e la portafinestra sono dotate di persiane in legno.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locale bagno è dotato di WC, bidet, lavandino, doccia, vasca da bagno e attacco per la lavatrice.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L’impianto di riscaldamento è un sistema di termosifoni collegato a una caldaia funzionante a gasolio e a legna a cui è allacciato anche il piano abitato sottostante.</w:t>
      </w:r>
    </w:p>
    <w:p w:rsidR="00F31A6C" w:rsidRDefault="00F31A6C" w:rsidP="001F32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Nell’appartamento sono presenti alcuni elettrodomestici (TV, lavatrice, frigorifero, forno elettrico) nonché l’intera mobilia in legno pregiato, in buono stato di conservazione.</w:t>
      </w:r>
    </w:p>
    <w:p w:rsidR="00F843AA" w:rsidRDefault="00F31A6C" w:rsidP="00F31A6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L’impianto elettrico deve essere adeguato alla norma CEI, le pareti interne devono essere tinteggiate.</w:t>
      </w: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BB024F" w:rsidRDefault="005C7290" w:rsidP="005C729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Tratto da S</w:t>
      </w:r>
      <w:r w:rsidR="00F31A6C">
        <w:rPr>
          <w:rFonts w:ascii="Times New Roman" w:hAnsi="Times New Roman" w:cs="Times New Roman"/>
        </w:rPr>
        <w:t>. Giusti</w:t>
      </w:r>
      <w:r w:rsidR="00BB024F">
        <w:rPr>
          <w:rFonts w:ascii="Times New Roman" w:hAnsi="Times New Roman" w:cs="Times New Roman"/>
        </w:rPr>
        <w:t xml:space="preserve">, </w:t>
      </w:r>
      <w:r w:rsidR="00F31A6C">
        <w:rPr>
          <w:rFonts w:ascii="Times New Roman" w:hAnsi="Times New Roman" w:cs="Times New Roman"/>
          <w:i/>
        </w:rPr>
        <w:t>Saperi per contare. Imparare dalla letteratura</w:t>
      </w:r>
      <w:r>
        <w:rPr>
          <w:rFonts w:ascii="Times New Roman" w:hAnsi="Times New Roman" w:cs="Times New Roman"/>
        </w:rPr>
        <w:t>, Loescher Editore</w:t>
      </w:r>
      <w:r w:rsidR="00BB024F">
        <w:rPr>
          <w:rFonts w:ascii="Times New Roman" w:hAnsi="Times New Roman" w:cs="Times New Roman"/>
        </w:rPr>
        <w:t>,</w:t>
      </w:r>
    </w:p>
    <w:p w:rsidR="00BB024F" w:rsidRDefault="005C7290" w:rsidP="00BB024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Torino 2012</w:t>
      </w:r>
    </w:p>
    <w:p w:rsidR="0033036D" w:rsidRPr="005C7290" w:rsidRDefault="0033036D" w:rsidP="005C7290">
      <w:pPr>
        <w:rPr>
          <w:rFonts w:ascii="Times New Roman" w:hAnsi="Times New Roman" w:cs="Times New Roman"/>
        </w:rPr>
      </w:pPr>
    </w:p>
    <w:p w:rsidR="00931103" w:rsidRDefault="000238E2" w:rsidP="003017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4pt;width:471.45pt;height:30.45pt;z-index:251658240;mso-height-percent:200;mso-position-horizontal:center;mso-height-percent:200;mso-width-relative:margin;mso-height-relative:margin">
            <v:textbox style="mso-fit-shape-to-text:t">
              <w:txbxContent>
                <w:p w:rsidR="00486A96" w:rsidRDefault="00486A96" w:rsidP="0030171B">
                  <w:r>
                    <w:t>Alunno/a_______________________ Classe _________________Data ___________ Settimana _____</w:t>
                  </w:r>
                </w:p>
              </w:txbxContent>
            </v:textbox>
          </v:shape>
        </w:pict>
      </w:r>
    </w:p>
    <w:p w:rsidR="00066FF3" w:rsidRDefault="00066FF3" w:rsidP="007C05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71B" w:rsidRDefault="0030171B" w:rsidP="007C05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71B" w:rsidRDefault="0030171B" w:rsidP="007C05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PERFEZIONAMENTO</w:t>
      </w:r>
    </w:p>
    <w:p w:rsidR="007C059B" w:rsidRPr="007C059B" w:rsidRDefault="00F843AA" w:rsidP="007C0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Testo espositivo –</w:t>
      </w:r>
      <w:r w:rsidR="0006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6F6">
        <w:rPr>
          <w:rFonts w:ascii="Times New Roman" w:hAnsi="Times New Roman" w:cs="Times New Roman"/>
          <w:b/>
          <w:sz w:val="28"/>
          <w:szCs w:val="28"/>
        </w:rPr>
        <w:t>Le caratteristiche di un appartamento</w:t>
      </w:r>
    </w:p>
    <w:p w:rsidR="007C059B" w:rsidRPr="00931103" w:rsidRDefault="007C059B" w:rsidP="007C05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26A" w:rsidRDefault="007C059B" w:rsidP="00221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</w:t>
      </w:r>
      <w:r w:rsidR="0022126A">
        <w:rPr>
          <w:rFonts w:ascii="Times New Roman" w:hAnsi="Times New Roman" w:cs="Times New Roman"/>
          <w:b/>
          <w:sz w:val="28"/>
          <w:szCs w:val="28"/>
        </w:rPr>
        <w:t>– Lessico</w:t>
      </w:r>
    </w:p>
    <w:p w:rsidR="0022126A" w:rsidRPr="006564CD" w:rsidRDefault="0022126A" w:rsidP="002212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564CD">
        <w:rPr>
          <w:rFonts w:ascii="Times New Roman" w:hAnsi="Times New Roman" w:cs="Times New Roman"/>
          <w:b/>
          <w:sz w:val="24"/>
          <w:szCs w:val="24"/>
        </w:rPr>
        <w:t xml:space="preserve">.1 Spiega </w:t>
      </w:r>
      <w:r>
        <w:rPr>
          <w:rFonts w:ascii="Times New Roman" w:hAnsi="Times New Roman" w:cs="Times New Roman"/>
          <w:b/>
          <w:sz w:val="24"/>
          <w:szCs w:val="24"/>
        </w:rPr>
        <w:t>il significato delle seguenti parole</w:t>
      </w:r>
      <w:r w:rsidR="00EA19E9">
        <w:rPr>
          <w:rFonts w:ascii="Times New Roman" w:hAnsi="Times New Roman" w:cs="Times New Roman"/>
          <w:b/>
          <w:sz w:val="24"/>
          <w:szCs w:val="24"/>
        </w:rPr>
        <w:t xml:space="preserve"> o espressioni</w:t>
      </w:r>
      <w:r>
        <w:rPr>
          <w:rFonts w:ascii="Times New Roman" w:hAnsi="Times New Roman" w:cs="Times New Roman"/>
          <w:b/>
          <w:sz w:val="24"/>
          <w:szCs w:val="24"/>
        </w:rPr>
        <w:t xml:space="preserve"> usate nel testo:</w:t>
      </w:r>
    </w:p>
    <w:p w:rsidR="0022126A" w:rsidRDefault="0022126A" w:rsidP="0022126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l’aggettivo “</w:t>
      </w:r>
      <w:r>
        <w:rPr>
          <w:rFonts w:ascii="Times New Roman" w:hAnsi="Times New Roman" w:cs="Times New Roman"/>
        </w:rPr>
        <w:t>estrinseco</w:t>
      </w:r>
      <w:r>
        <w:rPr>
          <w:rFonts w:ascii="Times New Roman" w:hAnsi="Times New Roman" w:cs="Times New Roman"/>
          <w:sz w:val="24"/>
          <w:szCs w:val="24"/>
        </w:rPr>
        <w:t xml:space="preserve">” riferito a </w:t>
      </w:r>
      <w:r w:rsidR="00EA19E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caratteristiche</w:t>
      </w:r>
      <w:r w:rsidR="00EA19E9">
        <w:rPr>
          <w:rFonts w:ascii="Times New Roman" w:hAnsi="Times New Roman" w:cs="Times New Roman"/>
          <w:sz w:val="24"/>
          <w:szCs w:val="24"/>
        </w:rPr>
        <w:t>” alla riga n. 1;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26A" w:rsidRPr="000365F5" w:rsidRDefault="0022126A" w:rsidP="0022126A">
      <w:pPr>
        <w:ind w:left="284"/>
        <w:jc w:val="both"/>
        <w:rPr>
          <w:rFonts w:ascii="Times New Roman" w:hAnsi="Times New Roman" w:cs="Times New Roman"/>
        </w:rPr>
      </w:pPr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..….……..</w:t>
      </w:r>
      <w:r w:rsidRPr="000365F5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.……………………………………………………………………………………………………………..……..………………………………….</w:t>
      </w:r>
      <w:r w:rsidRPr="000365F5">
        <w:rPr>
          <w:rFonts w:ascii="Times New Roman" w:hAnsi="Times New Roman" w:cs="Times New Roman"/>
        </w:rPr>
        <w:t>……………………………………………………………………….</w:t>
      </w:r>
    </w:p>
    <w:p w:rsidR="0022126A" w:rsidRDefault="0022126A" w:rsidP="0022126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l’espressione “</w:t>
      </w:r>
      <w:r>
        <w:rPr>
          <w:rFonts w:ascii="Times New Roman" w:hAnsi="Times New Roman" w:cs="Times New Roman"/>
        </w:rPr>
        <w:t>centro storico</w:t>
      </w:r>
      <w:r w:rsidR="00EA19E9">
        <w:rPr>
          <w:rFonts w:ascii="Times New Roman" w:hAnsi="Times New Roman" w:cs="Times New Roman"/>
          <w:sz w:val="24"/>
          <w:szCs w:val="24"/>
        </w:rPr>
        <w:t>” alla riga n. 3;</w:t>
      </w:r>
    </w:p>
    <w:p w:rsidR="0022126A" w:rsidRPr="000365F5" w:rsidRDefault="0022126A" w:rsidP="0022126A">
      <w:pPr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....</w:t>
      </w:r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</w:t>
      </w:r>
    </w:p>
    <w:p w:rsidR="0022126A" w:rsidRDefault="0022126A" w:rsidP="0022126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il verbo </w:t>
      </w:r>
      <w:r w:rsidRPr="001977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usufruire” alla riga n. 3</w:t>
      </w:r>
      <w:r w:rsidR="00EA19E9">
        <w:rPr>
          <w:rFonts w:ascii="Times New Roman" w:hAnsi="Times New Roman" w:cs="Times New Roman"/>
          <w:sz w:val="24"/>
          <w:szCs w:val="24"/>
        </w:rPr>
        <w:t>;</w:t>
      </w:r>
    </w:p>
    <w:p w:rsidR="0022126A" w:rsidRDefault="0022126A" w:rsidP="0022126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...…………</w:t>
      </w:r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……………………………………………………………………………………………………………………..</w:t>
      </w:r>
    </w:p>
    <w:p w:rsidR="0022126A" w:rsidRDefault="0022126A" w:rsidP="0022126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il sostan</w:t>
      </w:r>
      <w:r w:rsidR="00EA19E9">
        <w:rPr>
          <w:rFonts w:ascii="Times New Roman" w:hAnsi="Times New Roman" w:cs="Times New Roman"/>
          <w:sz w:val="24"/>
          <w:szCs w:val="24"/>
        </w:rPr>
        <w:t>tivo “salubrità” alla riga n. 6;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 w:rsidRPr="000365F5">
        <w:rPr>
          <w:rFonts w:ascii="Times New Roman" w:hAnsi="Times New Roman" w:cs="Times New Roman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…………………………………………………………………………………………………………………...</w:t>
      </w:r>
    </w:p>
    <w:p w:rsidR="0022126A" w:rsidRPr="000365F5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22126A" w:rsidRDefault="00EA19E9" w:rsidP="00221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7.2 Indica con una crocetta </w:t>
      </w:r>
      <w:r w:rsidR="0022126A">
        <w:rPr>
          <w:rFonts w:ascii="Times New Roman" w:hAnsi="Times New Roman" w:cs="Times New Roman"/>
          <w:b/>
          <w:sz w:val="24"/>
          <w:szCs w:val="24"/>
        </w:rPr>
        <w:t>il contra</w:t>
      </w:r>
      <w:r w:rsidR="00BB562D">
        <w:rPr>
          <w:rFonts w:ascii="Times New Roman" w:hAnsi="Times New Roman" w:cs="Times New Roman"/>
          <w:b/>
          <w:sz w:val="24"/>
          <w:szCs w:val="24"/>
        </w:rPr>
        <w:t>rio dell’aggettivo “estrinseco”:</w:t>
      </w:r>
    </w:p>
    <w:p w:rsidR="0022126A" w:rsidRDefault="0022126A" w:rsidP="002212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26A" w:rsidRDefault="00EA19E9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ab/>
        <w:t>intrinseco</w:t>
      </w:r>
    </w:p>
    <w:p w:rsidR="00EA19E9" w:rsidRDefault="00EA19E9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ab/>
        <w:t>esterno</w:t>
      </w:r>
    </w:p>
    <w:p w:rsidR="00EA19E9" w:rsidRDefault="00EA19E9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ab/>
        <w:t>intermedio</w:t>
      </w:r>
    </w:p>
    <w:p w:rsidR="00EA19E9" w:rsidRPr="000365F5" w:rsidRDefault="00EA19E9" w:rsidP="0022126A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7.3 Individua il campo semantico della parola “casa” presente nel testo: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 w:rsidRPr="00CB689E">
        <w:rPr>
          <w:rFonts w:ascii="Times New Roman" w:hAnsi="Times New Roman" w:cs="Times New Roman"/>
        </w:rPr>
        <w:t>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</w:t>
      </w:r>
      <w:proofErr w:type="spellEnd"/>
      <w:r>
        <w:rPr>
          <w:rFonts w:ascii="Times New Roman" w:hAnsi="Times New Roman" w:cs="Times New Roman"/>
        </w:rPr>
        <w:t>.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5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……………………………………………………………………………………………………..……………………………………………………………………………………………………...</w:t>
      </w:r>
    </w:p>
    <w:p w:rsidR="0022126A" w:rsidRPr="000365F5" w:rsidRDefault="0022126A" w:rsidP="0022126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7.4 Individua il campo semantico della parola “bagno” presente nel testo: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..</w:t>
      </w:r>
      <w:proofErr w:type="spellStart"/>
      <w:r w:rsidRPr="00E547BC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</w:p>
    <w:p w:rsidR="0022126A" w:rsidRPr="00E547BC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22126A" w:rsidRDefault="0022126A" w:rsidP="0022126A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7.5 Il testo che hai letto è una relazione tecnica. Per comprendere questo tipo di testi è necessario conoscere il lessico specialistico tipico di una determinata professione (in questo caso il geometra). Individua pertanto le espressioni tecniche che sei in grado di riconoscere nel brano.</w:t>
      </w:r>
    </w:p>
    <w:p w:rsidR="0022126A" w:rsidRDefault="0022126A" w:rsidP="0022126A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26A" w:rsidRPr="000365F5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 w:rsidRPr="00A0691B">
        <w:rPr>
          <w:rFonts w:ascii="Times New Roman" w:hAnsi="Times New Roman" w:cs="Times New Roman"/>
        </w:rPr>
        <w:t>.</w:t>
      </w:r>
      <w:r w:rsidRPr="00E3513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</w:t>
      </w:r>
      <w:r w:rsidR="00EA19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spellEnd"/>
      <w:r>
        <w:rPr>
          <w:rFonts w:ascii="Times New Roman" w:hAnsi="Times New Roman" w:cs="Times New Roman"/>
          <w:sz w:val="24"/>
          <w:szCs w:val="24"/>
        </w:rPr>
        <w:t>...……</w:t>
      </w:r>
      <w:r w:rsidR="00EA19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22126A" w:rsidRPr="000365F5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 w:rsidRPr="00A0691B">
        <w:rPr>
          <w:rFonts w:ascii="Times New Roman" w:hAnsi="Times New Roman" w:cs="Times New Roman"/>
        </w:rPr>
        <w:t>.</w:t>
      </w:r>
      <w:r w:rsidRPr="00E3513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</w:t>
      </w:r>
      <w:r w:rsidR="00EA19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spellEnd"/>
      <w:r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...…………………………………………………………………………………………………………..…………………………………………………………………………………………</w:t>
      </w:r>
      <w:r w:rsidR="00EA19E9">
        <w:rPr>
          <w:rFonts w:ascii="Times New Roman" w:hAnsi="Times New Roman" w:cs="Times New Roman"/>
          <w:sz w:val="24"/>
          <w:szCs w:val="24"/>
        </w:rPr>
        <w:t>…</w:t>
      </w:r>
    </w:p>
    <w:p w:rsidR="00EA19E9" w:rsidRDefault="0022126A" w:rsidP="00EA19E9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0691B">
        <w:rPr>
          <w:rFonts w:ascii="Times New Roman" w:hAnsi="Times New Roman" w:cs="Times New Roman"/>
        </w:rPr>
        <w:t>.</w:t>
      </w:r>
      <w:r w:rsidRPr="00E3513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EA19E9"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spellEnd"/>
      <w:r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...…………………………………………………………………………………………………………..……………………………………………………………………………………………</w:t>
      </w:r>
      <w:r w:rsidR="00EA19E9">
        <w:rPr>
          <w:rFonts w:ascii="Times New Roman" w:hAnsi="Times New Roman" w:cs="Times New Roman"/>
          <w:sz w:val="24"/>
          <w:szCs w:val="24"/>
        </w:rPr>
        <w:t>.</w:t>
      </w:r>
    </w:p>
    <w:p w:rsidR="0022126A" w:rsidRP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Sintassi</w:t>
      </w:r>
    </w:p>
    <w:p w:rsidR="0022126A" w:rsidRDefault="0022126A" w:rsidP="002212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26A" w:rsidRPr="00D36CF7" w:rsidRDefault="0022126A" w:rsidP="0022126A">
      <w:pPr>
        <w:pStyle w:val="Paragrafoelenco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6CF7">
        <w:rPr>
          <w:rFonts w:ascii="Times New Roman" w:hAnsi="Times New Roman" w:cs="Times New Roman"/>
          <w:b/>
          <w:sz w:val="24"/>
          <w:szCs w:val="24"/>
        </w:rPr>
        <w:t>Trova nel testo le proposizioni relative</w:t>
      </w:r>
      <w:r>
        <w:rPr>
          <w:rFonts w:ascii="Times New Roman" w:hAnsi="Times New Roman" w:cs="Times New Roman"/>
          <w:b/>
          <w:sz w:val="24"/>
          <w:szCs w:val="24"/>
        </w:rPr>
        <w:t>, ovvero tutte quelle proposizioni introdotte da pronomi o dal “che” relativi (che, il quale/la quale(i quali/le quali, cui, dove, ecc.):</w:t>
      </w:r>
    </w:p>
    <w:p w:rsidR="0022126A" w:rsidRDefault="0022126A" w:rsidP="00486A96">
      <w:pPr>
        <w:pStyle w:val="Paragrafoelenco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126A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</w:t>
      </w:r>
      <w:r w:rsidR="001D6885">
        <w:rPr>
          <w:rFonts w:ascii="Times New Roman" w:hAnsi="Times New Roman" w:cs="Times New Roman"/>
        </w:rPr>
        <w:t>…………………………………</w:t>
      </w:r>
      <w:proofErr w:type="spellEnd"/>
      <w:r w:rsidR="001D6885">
        <w:rPr>
          <w:rFonts w:ascii="Times New Roman" w:hAnsi="Times New Roman" w:cs="Times New Roman"/>
        </w:rPr>
        <w:t>.</w:t>
      </w:r>
    </w:p>
    <w:p w:rsidR="0022126A" w:rsidRPr="00E37E39" w:rsidRDefault="0022126A" w:rsidP="0022126A">
      <w:pPr>
        <w:spacing w:after="0"/>
        <w:ind w:left="284"/>
        <w:jc w:val="both"/>
        <w:rPr>
          <w:rFonts w:ascii="Times New Roman" w:hAnsi="Times New Roman" w:cs="Times New Roman"/>
        </w:rPr>
      </w:pPr>
      <w:r w:rsidRPr="00E37E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7E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</w:t>
      </w:r>
    </w:p>
    <w:p w:rsidR="0022126A" w:rsidRDefault="0022126A" w:rsidP="0022126A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D6885" w:rsidRDefault="0022126A" w:rsidP="001D6885">
      <w:pPr>
        <w:pStyle w:val="Paragrafoelenco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62D">
        <w:rPr>
          <w:rFonts w:ascii="Times New Roman" w:hAnsi="Times New Roman" w:cs="Times New Roman"/>
          <w:b/>
          <w:sz w:val="24"/>
          <w:szCs w:val="24"/>
        </w:rPr>
        <w:t xml:space="preserve">Trasforma i participi passati delle frasi sottolineate in frasi indipendenti o relative: “L’appartamento è collocato al primo piano di uno stabile </w:t>
      </w:r>
      <w:r w:rsidRPr="00BB562D">
        <w:rPr>
          <w:rFonts w:ascii="Times New Roman" w:hAnsi="Times New Roman" w:cs="Times New Roman"/>
          <w:b/>
          <w:sz w:val="24"/>
          <w:szCs w:val="24"/>
          <w:u w:val="single"/>
        </w:rPr>
        <w:t>formato da tre piani abitabili</w:t>
      </w:r>
      <w:r w:rsidRPr="00BB562D">
        <w:rPr>
          <w:rFonts w:ascii="Times New Roman" w:hAnsi="Times New Roman" w:cs="Times New Roman"/>
          <w:b/>
          <w:sz w:val="24"/>
          <w:szCs w:val="24"/>
        </w:rPr>
        <w:t xml:space="preserve">, sottotetto, 3 cantine, 1 locale </w:t>
      </w:r>
      <w:r w:rsidRPr="00BB562D">
        <w:rPr>
          <w:rFonts w:ascii="Times New Roman" w:hAnsi="Times New Roman" w:cs="Times New Roman"/>
          <w:b/>
          <w:sz w:val="24"/>
          <w:szCs w:val="24"/>
          <w:u w:val="single"/>
        </w:rPr>
        <w:t>adibito ad autorimessa</w:t>
      </w:r>
      <w:r w:rsidRPr="00BB562D">
        <w:rPr>
          <w:rFonts w:ascii="Times New Roman" w:hAnsi="Times New Roman" w:cs="Times New Roman"/>
          <w:b/>
          <w:sz w:val="24"/>
          <w:szCs w:val="24"/>
        </w:rPr>
        <w:t xml:space="preserve">. La costruzione del fabbricato risale a circa 70 anni fa: nonostante ciò, il suo stato di manutenzione è abbastanza buono grazie ad una parziale ristrutturazione </w:t>
      </w:r>
      <w:r w:rsidRPr="00BB562D">
        <w:rPr>
          <w:rFonts w:ascii="Times New Roman" w:hAnsi="Times New Roman" w:cs="Times New Roman"/>
          <w:b/>
          <w:sz w:val="24"/>
          <w:szCs w:val="24"/>
          <w:u w:val="single"/>
        </w:rPr>
        <w:t>avvenuta negli anni ’80</w:t>
      </w:r>
      <w:r w:rsidRPr="00BB562D">
        <w:rPr>
          <w:rFonts w:ascii="Times New Roman" w:hAnsi="Times New Roman" w:cs="Times New Roman"/>
          <w:b/>
          <w:sz w:val="24"/>
          <w:szCs w:val="24"/>
        </w:rPr>
        <w:t xml:space="preserve">”. </w:t>
      </w:r>
    </w:p>
    <w:p w:rsidR="00BB562D" w:rsidRPr="00BB562D" w:rsidRDefault="00BB562D" w:rsidP="00BB562D">
      <w:pPr>
        <w:pStyle w:val="Paragrafoelenco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885" w:rsidRPr="000365F5" w:rsidRDefault="0022126A" w:rsidP="001D6885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7C059B">
        <w:rPr>
          <w:rFonts w:ascii="Times New Roman" w:hAnsi="Times New Roman" w:cs="Times New Roman"/>
          <w:sz w:val="24"/>
          <w:szCs w:val="24"/>
        </w:rPr>
        <w:t>.……………………………………………………………………………………………………………………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="001D6885" w:rsidRPr="001D6885">
        <w:rPr>
          <w:rFonts w:ascii="Times New Roman" w:hAnsi="Times New Roman" w:cs="Times New Roman"/>
        </w:rPr>
        <w:t xml:space="preserve"> </w:t>
      </w:r>
      <w:r w:rsidR="001D6885" w:rsidRPr="00A0691B">
        <w:rPr>
          <w:rFonts w:ascii="Times New Roman" w:hAnsi="Times New Roman" w:cs="Times New Roman"/>
        </w:rPr>
        <w:t>.</w:t>
      </w:r>
      <w:r w:rsidR="001D6885" w:rsidRPr="00E3513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D68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 w:rsidR="001D6885">
        <w:rPr>
          <w:rFonts w:ascii="Times New Roman" w:hAnsi="Times New Roman" w:cs="Times New Roman"/>
          <w:sz w:val="24"/>
          <w:szCs w:val="24"/>
        </w:rPr>
        <w:t>.,…...…………………………………………………………………………………………………………..……………………………………………………………………………………………………..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22126A" w:rsidRDefault="0022126A" w:rsidP="001D68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885" w:rsidRPr="001D6885" w:rsidRDefault="001D6885" w:rsidP="001D68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77D9" w:rsidRPr="0030171B" w:rsidRDefault="00F677D9" w:rsidP="005C72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2BE" w:rsidRDefault="008412BE" w:rsidP="00486A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6A96" w:rsidRDefault="00486A96" w:rsidP="00486A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1103" w:rsidRPr="00A231AE" w:rsidRDefault="00931103" w:rsidP="00931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AE">
        <w:rPr>
          <w:rFonts w:ascii="Times New Roman" w:hAnsi="Times New Roman" w:cs="Times New Roman"/>
          <w:sz w:val="24"/>
          <w:szCs w:val="24"/>
        </w:rPr>
        <w:t xml:space="preserve">SCHEDA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sz w:val="24"/>
          <w:szCs w:val="24"/>
        </w:rPr>
        <w:t>(AUTO)</w:t>
      </w:r>
      <w:r w:rsidRPr="00A231AE">
        <w:rPr>
          <w:rFonts w:ascii="Times New Roman" w:hAnsi="Times New Roman" w:cs="Times New Roman"/>
          <w:sz w:val="24"/>
          <w:szCs w:val="24"/>
        </w:rPr>
        <w:t xml:space="preserve">CORREZIONE ATTIVITÀ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PERFEZIONAMENTO</w:t>
      </w:r>
    </w:p>
    <w:p w:rsidR="00587C92" w:rsidRDefault="00931103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103">
        <w:rPr>
          <w:rFonts w:ascii="Times New Roman" w:hAnsi="Times New Roman" w:cs="Times New Roman"/>
          <w:b/>
          <w:sz w:val="24"/>
          <w:szCs w:val="24"/>
        </w:rPr>
        <w:t xml:space="preserve">Testo </w:t>
      </w:r>
      <w:r w:rsidR="00587C92">
        <w:rPr>
          <w:rFonts w:ascii="Times New Roman" w:hAnsi="Times New Roman" w:cs="Times New Roman"/>
          <w:b/>
          <w:sz w:val="24"/>
          <w:szCs w:val="24"/>
        </w:rPr>
        <w:t>espositivo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C9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606F6">
        <w:rPr>
          <w:rFonts w:ascii="Times New Roman" w:hAnsi="Times New Roman" w:cs="Times New Roman"/>
          <w:b/>
          <w:sz w:val="28"/>
          <w:szCs w:val="28"/>
        </w:rPr>
        <w:t>Le caratteristiche di un appartamento</w:t>
      </w:r>
    </w:p>
    <w:p w:rsidR="00587C92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  <w:sectPr w:rsidR="00587C92" w:rsidSect="00587C92">
          <w:type w:val="continuous"/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5C7290" w:rsidRPr="003620D3" w:rsidRDefault="005C7290" w:rsidP="005C7290">
      <w:pPr>
        <w:spacing w:after="0"/>
        <w:jc w:val="both"/>
        <w:rPr>
          <w:rFonts w:ascii="Comic Sans MS" w:hAnsi="Comic Sans MS" w:cs="Times New Roman"/>
          <w:b/>
        </w:rPr>
      </w:pPr>
      <w:r w:rsidRPr="003620D3">
        <w:rPr>
          <w:rFonts w:ascii="Comic Sans MS" w:hAnsi="Comic Sans MS" w:cs="Times New Roman"/>
          <w:b/>
        </w:rPr>
        <w:lastRenderedPageBreak/>
        <w:t>Caratteristiche estrinseche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L’immobile da analizzare è </w:t>
      </w:r>
      <w:r w:rsidRPr="000365F5">
        <w:rPr>
          <w:rFonts w:ascii="Comic Sans MS" w:hAnsi="Comic Sans MS" w:cs="Times New Roman"/>
        </w:rPr>
        <w:t xml:space="preserve">situato nel </w:t>
      </w:r>
      <w:r w:rsidRPr="000365F5">
        <w:rPr>
          <w:rFonts w:ascii="Comic Sans MS" w:hAnsi="Comic Sans MS" w:cs="Times New Roman"/>
          <w:i/>
        </w:rPr>
        <w:t>territorio</w:t>
      </w:r>
      <w:r w:rsidRPr="000365F5">
        <w:rPr>
          <w:rFonts w:ascii="Comic Sans MS" w:hAnsi="Comic Sans MS" w:cs="Times New Roman"/>
        </w:rPr>
        <w:t xml:space="preserve"> </w:t>
      </w:r>
      <w:r w:rsidRPr="000365F5">
        <w:rPr>
          <w:rFonts w:ascii="Times New Roman" w:hAnsi="Times New Roman" w:cs="Times New Roman"/>
        </w:rPr>
        <w:t xml:space="preserve">del </w:t>
      </w:r>
      <w:r w:rsidRPr="000365F5">
        <w:rPr>
          <w:rFonts w:ascii="Times New Roman" w:hAnsi="Times New Roman" w:cs="Times New Roman"/>
          <w:i/>
        </w:rPr>
        <w:t>Comune</w:t>
      </w:r>
      <w:r w:rsidRPr="000365F5">
        <w:rPr>
          <w:rFonts w:ascii="Times New Roman" w:hAnsi="Times New Roman" w:cs="Times New Roman"/>
        </w:rPr>
        <w:t xml:space="preserve"> di Scandicci</w:t>
      </w:r>
      <w:r>
        <w:rPr>
          <w:rFonts w:ascii="Times New Roman" w:hAnsi="Times New Roman" w:cs="Times New Roman"/>
        </w:rPr>
        <w:t xml:space="preserve">, in </w:t>
      </w:r>
      <w:r w:rsidRPr="00104BE3">
        <w:rPr>
          <w:rFonts w:ascii="Times New Roman" w:hAnsi="Times New Roman" w:cs="Times New Roman"/>
          <w:i/>
        </w:rPr>
        <w:t xml:space="preserve">via </w:t>
      </w:r>
      <w:r>
        <w:rPr>
          <w:rFonts w:ascii="Times New Roman" w:hAnsi="Times New Roman" w:cs="Times New Roman"/>
        </w:rPr>
        <w:t xml:space="preserve">delle </w:t>
      </w:r>
      <w:proofErr w:type="spellStart"/>
      <w:r>
        <w:rPr>
          <w:rFonts w:ascii="Times New Roman" w:hAnsi="Times New Roman" w:cs="Times New Roman"/>
        </w:rPr>
        <w:t>Corbinaie</w:t>
      </w:r>
      <w:proofErr w:type="spellEnd"/>
      <w:r>
        <w:rPr>
          <w:rFonts w:ascii="Times New Roman" w:hAnsi="Times New Roman" w:cs="Times New Roman"/>
        </w:rPr>
        <w:t xml:space="preserve">, a poche centinaia di metri dal </w:t>
      </w:r>
      <w:r w:rsidRPr="00104BE3">
        <w:rPr>
          <w:rFonts w:ascii="Comic Sans MS" w:hAnsi="Comic Sans MS" w:cs="Times New Roman"/>
          <w:b/>
          <w:i/>
        </w:rPr>
        <w:t>centro storico</w:t>
      </w:r>
      <w:r>
        <w:rPr>
          <w:rFonts w:ascii="Times New Roman" w:hAnsi="Times New Roman" w:cs="Times New Roman"/>
        </w:rPr>
        <w:t xml:space="preserve">, in una zona </w:t>
      </w:r>
      <w:r w:rsidRPr="005935CA">
        <w:rPr>
          <w:rFonts w:ascii="Times New Roman" w:hAnsi="Times New Roman" w:cs="Times New Roman"/>
          <w:u w:val="single"/>
        </w:rPr>
        <w:t xml:space="preserve">in cui è possibile </w:t>
      </w:r>
      <w:r w:rsidRPr="00104BE3">
        <w:rPr>
          <w:rFonts w:ascii="Comic Sans MS" w:hAnsi="Comic Sans MS" w:cs="Times New Roman"/>
          <w:b/>
          <w:u w:val="single"/>
        </w:rPr>
        <w:t>usufruire</w:t>
      </w:r>
      <w:r w:rsidRPr="00104BE3">
        <w:rPr>
          <w:rFonts w:ascii="Comic Sans MS" w:hAnsi="Comic Sans MS" w:cs="Times New Roman"/>
          <w:u w:val="single"/>
        </w:rPr>
        <w:t xml:space="preserve"> di diversi servizi</w:t>
      </w:r>
      <w:r>
        <w:rPr>
          <w:rFonts w:ascii="Times New Roman" w:hAnsi="Times New Roman" w:cs="Times New Roman"/>
        </w:rPr>
        <w:t xml:space="preserve"> (banche, supermercati, negozi, ufficio postale, ospedale, autobus, tramvia, ecc.).</w:t>
      </w:r>
    </w:p>
    <w:p w:rsidR="005C7290" w:rsidRDefault="005C7290" w:rsidP="005C72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Grazie all’immediata vicinanza di boschi e alla sufficiente distanza dalle strade principali maggiormente trafficate si ha un’ottima </w:t>
      </w:r>
      <w:r w:rsidRPr="0003685C">
        <w:rPr>
          <w:rFonts w:ascii="Times New Roman" w:hAnsi="Times New Roman" w:cs="Times New Roman"/>
          <w:b/>
        </w:rPr>
        <w:t>salubrità</w:t>
      </w:r>
      <w:r>
        <w:rPr>
          <w:rFonts w:ascii="Times New Roman" w:hAnsi="Times New Roman" w:cs="Times New Roman"/>
        </w:rPr>
        <w:t xml:space="preserve"> dell’aria.</w:t>
      </w:r>
    </w:p>
    <w:p w:rsidR="005C7290" w:rsidRPr="003620D3" w:rsidRDefault="005C7290" w:rsidP="005C7290">
      <w:pPr>
        <w:spacing w:after="0"/>
        <w:jc w:val="both"/>
        <w:rPr>
          <w:rFonts w:ascii="Comic Sans MS" w:hAnsi="Comic Sans MS" w:cs="Times New Roman"/>
          <w:b/>
        </w:rPr>
      </w:pPr>
      <w:r w:rsidRPr="003620D3">
        <w:rPr>
          <w:rFonts w:ascii="Comic Sans MS" w:hAnsi="Comic Sans MS" w:cs="Times New Roman"/>
          <w:b/>
        </w:rPr>
        <w:t xml:space="preserve">Caratteristiche </w:t>
      </w:r>
      <w:r w:rsidRPr="003620D3">
        <w:rPr>
          <w:rFonts w:ascii="Algerian" w:hAnsi="Algerian" w:cs="Times New Roman"/>
          <w:b/>
        </w:rPr>
        <w:t>intrinseche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Pr="00104BE3">
        <w:rPr>
          <w:rFonts w:ascii="Times New Roman" w:hAnsi="Times New Roman" w:cs="Times New Roman"/>
          <w:i/>
        </w:rPr>
        <w:t>appartamento</w:t>
      </w:r>
      <w:r>
        <w:rPr>
          <w:rFonts w:ascii="Times New Roman" w:hAnsi="Times New Roman" w:cs="Times New Roman"/>
        </w:rPr>
        <w:t xml:space="preserve"> è collocato al primo </w:t>
      </w:r>
      <w:r w:rsidRPr="00104BE3">
        <w:rPr>
          <w:rFonts w:ascii="Times New Roman" w:hAnsi="Times New Roman" w:cs="Times New Roman"/>
          <w:i/>
        </w:rPr>
        <w:t>piano</w:t>
      </w:r>
      <w:r>
        <w:rPr>
          <w:rFonts w:ascii="Times New Roman" w:hAnsi="Times New Roman" w:cs="Times New Roman"/>
        </w:rPr>
        <w:t xml:space="preserve"> di uno </w:t>
      </w:r>
      <w:r w:rsidRPr="00104BE3">
        <w:rPr>
          <w:rFonts w:ascii="Comic Sans MS" w:hAnsi="Comic Sans MS" w:cs="Times New Roman"/>
          <w:i/>
        </w:rPr>
        <w:t xml:space="preserve">stabile </w:t>
      </w:r>
      <w:r w:rsidRPr="00104BE3">
        <w:rPr>
          <w:rFonts w:ascii="Comic Sans MS" w:hAnsi="Comic Sans MS" w:cs="Times New Roman"/>
        </w:rPr>
        <w:t>formato da tre piani abitabili</w:t>
      </w:r>
      <w:r>
        <w:rPr>
          <w:rFonts w:ascii="Times New Roman" w:hAnsi="Times New Roman" w:cs="Times New Roman"/>
        </w:rPr>
        <w:t xml:space="preserve">, </w:t>
      </w:r>
      <w:r w:rsidRPr="00104BE3">
        <w:rPr>
          <w:rFonts w:ascii="Times New Roman" w:hAnsi="Times New Roman" w:cs="Times New Roman"/>
          <w:i/>
        </w:rPr>
        <w:t>sottotetto</w:t>
      </w:r>
      <w:r>
        <w:rPr>
          <w:rFonts w:ascii="Times New Roman" w:hAnsi="Times New Roman" w:cs="Times New Roman"/>
        </w:rPr>
        <w:t xml:space="preserve">, 3 </w:t>
      </w:r>
      <w:r w:rsidRPr="00104BE3">
        <w:rPr>
          <w:rFonts w:ascii="Times New Roman" w:hAnsi="Times New Roman" w:cs="Times New Roman"/>
          <w:i/>
        </w:rPr>
        <w:t>cantine</w:t>
      </w:r>
      <w:r>
        <w:rPr>
          <w:rFonts w:ascii="Times New Roman" w:hAnsi="Times New Roman" w:cs="Times New Roman"/>
        </w:rPr>
        <w:t xml:space="preserve">, 1 </w:t>
      </w:r>
      <w:r w:rsidRPr="00104BE3">
        <w:rPr>
          <w:rFonts w:ascii="Times New Roman" w:hAnsi="Times New Roman" w:cs="Times New Roman"/>
          <w:i/>
        </w:rPr>
        <w:t>locale</w:t>
      </w:r>
      <w:r>
        <w:rPr>
          <w:rFonts w:ascii="Times New Roman" w:hAnsi="Times New Roman" w:cs="Times New Roman"/>
        </w:rPr>
        <w:t xml:space="preserve"> adibito ad </w:t>
      </w:r>
      <w:r w:rsidRPr="00104BE3">
        <w:rPr>
          <w:rFonts w:ascii="Times New Roman" w:hAnsi="Times New Roman" w:cs="Times New Roman"/>
          <w:i/>
        </w:rPr>
        <w:t>autorimessa</w:t>
      </w:r>
      <w:r>
        <w:rPr>
          <w:rFonts w:ascii="Times New Roman" w:hAnsi="Times New Roman" w:cs="Times New Roman"/>
        </w:rPr>
        <w:t xml:space="preserve">. </w:t>
      </w:r>
      <w:r w:rsidRPr="00104BE3">
        <w:rPr>
          <w:rFonts w:ascii="Comic Sans MS" w:hAnsi="Comic Sans MS" w:cs="Times New Roman"/>
        </w:rPr>
        <w:t xml:space="preserve">La costruzione del </w:t>
      </w:r>
      <w:r w:rsidRPr="00104BE3">
        <w:rPr>
          <w:rFonts w:ascii="Comic Sans MS" w:hAnsi="Comic Sans MS" w:cs="Times New Roman"/>
          <w:i/>
        </w:rPr>
        <w:t>fabbricato</w:t>
      </w:r>
      <w:r>
        <w:rPr>
          <w:rFonts w:ascii="Times New Roman" w:hAnsi="Times New Roman" w:cs="Times New Roman"/>
        </w:rPr>
        <w:t xml:space="preserve"> risale a circa 70 anni fa: nonostante ciò, il suo </w:t>
      </w:r>
      <w:r w:rsidRPr="00104BE3">
        <w:rPr>
          <w:rFonts w:ascii="Comic Sans MS" w:hAnsi="Comic Sans MS" w:cs="Times New Roman"/>
        </w:rPr>
        <w:t>stato di manutenzione</w:t>
      </w:r>
      <w:r>
        <w:rPr>
          <w:rFonts w:ascii="Times New Roman" w:hAnsi="Times New Roman" w:cs="Times New Roman"/>
        </w:rPr>
        <w:t xml:space="preserve"> è abbastanza buono grazie ad una </w:t>
      </w:r>
      <w:r w:rsidRPr="00104BE3">
        <w:rPr>
          <w:rFonts w:ascii="Comic Sans MS" w:hAnsi="Comic Sans MS" w:cs="Times New Roman"/>
        </w:rPr>
        <w:t xml:space="preserve">parziale </w:t>
      </w:r>
      <w:r w:rsidRPr="00104BE3">
        <w:rPr>
          <w:rFonts w:ascii="Comic Sans MS" w:hAnsi="Comic Sans MS" w:cs="Times New Roman"/>
          <w:i/>
        </w:rPr>
        <w:t>ristrutturazione</w:t>
      </w:r>
      <w:r>
        <w:rPr>
          <w:rFonts w:ascii="Times New Roman" w:hAnsi="Times New Roman" w:cs="Times New Roman"/>
        </w:rPr>
        <w:t xml:space="preserve"> avvenuta negli anni ’80. Lo </w:t>
      </w:r>
      <w:r w:rsidRPr="00104BE3">
        <w:rPr>
          <w:rFonts w:ascii="Times New Roman" w:hAnsi="Times New Roman" w:cs="Times New Roman"/>
          <w:i/>
        </w:rPr>
        <w:t>stabile</w:t>
      </w:r>
      <w:r>
        <w:rPr>
          <w:rFonts w:ascii="Times New Roman" w:hAnsi="Times New Roman" w:cs="Times New Roman"/>
        </w:rPr>
        <w:t xml:space="preserve"> è dotato di un </w:t>
      </w:r>
      <w:r w:rsidRPr="00104BE3">
        <w:rPr>
          <w:rFonts w:ascii="Times New Roman" w:hAnsi="Times New Roman" w:cs="Times New Roman"/>
          <w:i/>
        </w:rPr>
        <w:t>parcheggio</w:t>
      </w:r>
      <w:r>
        <w:rPr>
          <w:rFonts w:ascii="Times New Roman" w:hAnsi="Times New Roman" w:cs="Times New Roman"/>
        </w:rPr>
        <w:t xml:space="preserve"> (3 </w:t>
      </w:r>
      <w:r w:rsidRPr="00104BE3">
        <w:rPr>
          <w:rFonts w:ascii="Comic Sans MS" w:hAnsi="Comic Sans MS" w:cs="Times New Roman"/>
          <w:i/>
        </w:rPr>
        <w:t>posti macchina</w:t>
      </w:r>
      <w:r>
        <w:rPr>
          <w:rFonts w:ascii="Times New Roman" w:hAnsi="Times New Roman" w:cs="Times New Roman"/>
        </w:rPr>
        <w:t xml:space="preserve">), raggiungibile da </w:t>
      </w:r>
      <w:r w:rsidRPr="00104BE3">
        <w:rPr>
          <w:rFonts w:ascii="Comic Sans MS" w:hAnsi="Comic Sans MS" w:cs="Times New Roman"/>
          <w:i/>
        </w:rPr>
        <w:t>strada privata</w:t>
      </w:r>
      <w:r>
        <w:rPr>
          <w:rFonts w:ascii="Times New Roman" w:hAnsi="Times New Roman" w:cs="Times New Roman"/>
        </w:rPr>
        <w:t xml:space="preserve">, </w:t>
      </w:r>
      <w:r w:rsidRPr="00104BE3">
        <w:rPr>
          <w:rFonts w:ascii="Comic Sans MS" w:hAnsi="Comic Sans MS" w:cs="Times New Roman"/>
        </w:rPr>
        <w:t>soggetto a comune utilizzo</w:t>
      </w:r>
      <w:r>
        <w:rPr>
          <w:rFonts w:ascii="Times New Roman" w:hAnsi="Times New Roman" w:cs="Times New Roman"/>
        </w:rPr>
        <w:t xml:space="preserve"> con i </w:t>
      </w:r>
      <w:r w:rsidRPr="00104BE3">
        <w:rPr>
          <w:rFonts w:ascii="Times New Roman" w:hAnsi="Times New Roman" w:cs="Times New Roman"/>
          <w:i/>
        </w:rPr>
        <w:t>proprietari vicini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Pr="00104BE3">
        <w:rPr>
          <w:rFonts w:ascii="Times New Roman" w:hAnsi="Times New Roman" w:cs="Times New Roman"/>
          <w:i/>
        </w:rPr>
        <w:t>ingresso</w:t>
      </w:r>
      <w:r>
        <w:rPr>
          <w:rFonts w:ascii="Times New Roman" w:hAnsi="Times New Roman" w:cs="Times New Roman"/>
        </w:rPr>
        <w:t xml:space="preserve"> è possibile da </w:t>
      </w:r>
      <w:r w:rsidRPr="00104BE3">
        <w:rPr>
          <w:rFonts w:ascii="Comic Sans MS" w:hAnsi="Comic Sans MS" w:cs="Times New Roman"/>
        </w:rPr>
        <w:t>un’</w:t>
      </w:r>
      <w:r w:rsidRPr="00104BE3">
        <w:rPr>
          <w:rFonts w:ascii="Comic Sans MS" w:hAnsi="Comic Sans MS" w:cs="Times New Roman"/>
          <w:i/>
        </w:rPr>
        <w:t>entrata principale</w:t>
      </w:r>
      <w:r w:rsidRPr="00104BE3">
        <w:rPr>
          <w:rFonts w:ascii="Comic Sans MS" w:hAnsi="Comic Sans MS" w:cs="Times New Roman"/>
        </w:rPr>
        <w:t xml:space="preserve"> autonoma accessibile direttamente dal parcheggio</w:t>
      </w:r>
      <w:r>
        <w:rPr>
          <w:rFonts w:ascii="Times New Roman" w:hAnsi="Times New Roman" w:cs="Times New Roman"/>
        </w:rPr>
        <w:t>, nonché da un’</w:t>
      </w:r>
      <w:r w:rsidRPr="00104BE3">
        <w:rPr>
          <w:rFonts w:ascii="Times New Roman" w:hAnsi="Times New Roman" w:cs="Times New Roman"/>
          <w:i/>
        </w:rPr>
        <w:t>entrata secondaria</w:t>
      </w:r>
      <w:r>
        <w:rPr>
          <w:rFonts w:ascii="Times New Roman" w:hAnsi="Times New Roman" w:cs="Times New Roman"/>
        </w:rPr>
        <w:t xml:space="preserve"> grazie a una </w:t>
      </w:r>
      <w:r w:rsidRPr="00104BE3">
        <w:rPr>
          <w:rFonts w:ascii="Comic Sans MS" w:hAnsi="Comic Sans MS" w:cs="Times New Roman"/>
          <w:i/>
        </w:rPr>
        <w:t>scala interna</w:t>
      </w:r>
      <w:r>
        <w:rPr>
          <w:rFonts w:ascii="Times New Roman" w:hAnsi="Times New Roman" w:cs="Times New Roman"/>
        </w:rPr>
        <w:t xml:space="preserve"> </w:t>
      </w:r>
      <w:r w:rsidRPr="0022126A">
        <w:rPr>
          <w:rFonts w:ascii="Times New Roman" w:hAnsi="Times New Roman" w:cs="Times New Roman"/>
          <w:u w:val="single"/>
        </w:rPr>
        <w:t xml:space="preserve">che collega le diverse parti del </w:t>
      </w:r>
      <w:r w:rsidRPr="0022126A">
        <w:rPr>
          <w:rFonts w:ascii="Times New Roman" w:hAnsi="Times New Roman" w:cs="Times New Roman"/>
          <w:i/>
          <w:u w:val="single"/>
        </w:rPr>
        <w:t>fabbricato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r w:rsidRPr="00104BE3">
        <w:rPr>
          <w:rFonts w:ascii="Comic Sans MS" w:hAnsi="Comic Sans MS" w:cs="Times New Roman"/>
        </w:rPr>
        <w:t>superficie commerciale</w:t>
      </w:r>
      <w:r>
        <w:rPr>
          <w:rFonts w:ascii="Times New Roman" w:hAnsi="Times New Roman" w:cs="Times New Roman"/>
        </w:rPr>
        <w:t xml:space="preserve"> è di 108 </w:t>
      </w:r>
      <w:r w:rsidRPr="00104BE3">
        <w:rPr>
          <w:rFonts w:ascii="Comic Sans MS" w:hAnsi="Comic Sans MS" w:cs="Times New Roman"/>
        </w:rPr>
        <w:t>metri quadrati</w:t>
      </w:r>
      <w:r>
        <w:rPr>
          <w:rFonts w:ascii="Times New Roman" w:hAnsi="Times New Roman" w:cs="Times New Roman"/>
        </w:rPr>
        <w:t xml:space="preserve">. Le </w:t>
      </w:r>
      <w:r w:rsidRPr="00104BE3">
        <w:rPr>
          <w:rFonts w:ascii="Comic Sans MS" w:hAnsi="Comic Sans MS" w:cs="Times New Roman"/>
        </w:rPr>
        <w:t>superfici calpestabili</w:t>
      </w:r>
      <w:r>
        <w:rPr>
          <w:rFonts w:ascii="Times New Roman" w:hAnsi="Times New Roman" w:cs="Times New Roman"/>
        </w:rPr>
        <w:t xml:space="preserve"> dei singoli locali sono:</w:t>
      </w:r>
    </w:p>
    <w:p w:rsidR="005C7290" w:rsidRPr="003620D3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- 2,30 mq </w:t>
      </w:r>
      <w:r w:rsidRPr="00104BE3">
        <w:rPr>
          <w:rFonts w:ascii="Comic Sans MS" w:hAnsi="Comic Sans MS" w:cs="Times New Roman"/>
          <w:i/>
        </w:rPr>
        <w:t>atrio</w:t>
      </w:r>
      <w:r w:rsidR="00104BE3">
        <w:rPr>
          <w:rFonts w:ascii="Times New Roman" w:hAnsi="Times New Roman" w:cs="Times New Roman"/>
        </w:rPr>
        <w:t>;</w:t>
      </w:r>
      <w:r w:rsidR="00104BE3">
        <w:rPr>
          <w:rFonts w:ascii="Times New Roman" w:hAnsi="Times New Roman" w:cs="Times New Roman"/>
        </w:rPr>
        <w:tab/>
      </w:r>
      <w:r w:rsidR="00104BE3">
        <w:rPr>
          <w:rFonts w:ascii="Times New Roman" w:hAnsi="Times New Roman" w:cs="Times New Roman"/>
        </w:rPr>
        <w:tab/>
      </w:r>
      <w:r w:rsidR="00104BE3">
        <w:rPr>
          <w:rFonts w:ascii="Times New Roman" w:hAnsi="Times New Roman" w:cs="Times New Roman"/>
        </w:rPr>
        <w:tab/>
      </w:r>
      <w:r w:rsidR="00104BE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- 14,30 mq </w:t>
      </w:r>
      <w:r w:rsidRPr="003620D3">
        <w:rPr>
          <w:rFonts w:ascii="Comic Sans MS" w:hAnsi="Comic Sans MS" w:cs="Times New Roman"/>
        </w:rPr>
        <w:t>cucina</w:t>
      </w:r>
      <w:r w:rsidR="003620D3">
        <w:rPr>
          <w:rFonts w:ascii="Times New Roman" w:hAnsi="Times New Roman" w:cs="Times New Roman"/>
        </w:rPr>
        <w:t>;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- 14,10 mq </w:t>
      </w:r>
      <w:r w:rsidRPr="00104BE3">
        <w:rPr>
          <w:rFonts w:ascii="Comic Sans MS" w:hAnsi="Comic Sans MS" w:cs="Times New Roman"/>
          <w:i/>
        </w:rPr>
        <w:t xml:space="preserve">camera </w:t>
      </w:r>
      <w:r w:rsidRPr="003620D3">
        <w:rPr>
          <w:rFonts w:ascii="Comic Sans MS" w:hAnsi="Comic Sans MS" w:cs="Times New Roman"/>
        </w:rPr>
        <w:t>matrimoniale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- 5,60 mq </w:t>
      </w:r>
      <w:r w:rsidRPr="00104BE3">
        <w:rPr>
          <w:rFonts w:ascii="Comic Sans MS" w:hAnsi="Comic Sans MS" w:cs="Times New Roman"/>
        </w:rPr>
        <w:t>corridoio</w:t>
      </w:r>
      <w:r>
        <w:rPr>
          <w:rFonts w:ascii="Times New Roman" w:hAnsi="Times New Roman" w:cs="Times New Roman"/>
        </w:rPr>
        <w:t xml:space="preserve"> </w:t>
      </w:r>
      <w:r w:rsidRPr="00A0691B">
        <w:rPr>
          <w:rFonts w:ascii="Comic Sans MS" w:hAnsi="Comic Sans MS" w:cs="Times New Roman"/>
        </w:rPr>
        <w:t>secondario</w:t>
      </w:r>
      <w:r>
        <w:rPr>
          <w:rFonts w:ascii="Times New Roman" w:hAnsi="Times New Roman" w:cs="Times New Roman"/>
        </w:rPr>
        <w:t>;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- 8,50 mq </w:t>
      </w:r>
      <w:r w:rsidRPr="00104BE3">
        <w:rPr>
          <w:rFonts w:ascii="Comic Sans MS" w:hAnsi="Comic Sans MS" w:cs="Times New Roman"/>
          <w:i/>
        </w:rPr>
        <w:t xml:space="preserve">camera </w:t>
      </w:r>
      <w:r w:rsidRPr="003620D3">
        <w:rPr>
          <w:rFonts w:ascii="Comic Sans MS" w:hAnsi="Comic Sans MS" w:cs="Times New Roman"/>
        </w:rPr>
        <w:t>singola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- 9,32 mq </w:t>
      </w:r>
      <w:r w:rsidRPr="003620D3">
        <w:rPr>
          <w:rFonts w:ascii="Times New Roman" w:hAnsi="Times New Roman" w:cs="Times New Roman"/>
          <w:i/>
        </w:rPr>
        <w:t>bagno</w:t>
      </w:r>
      <w:r>
        <w:rPr>
          <w:rFonts w:ascii="Times New Roman" w:hAnsi="Times New Roman" w:cs="Times New Roman"/>
        </w:rPr>
        <w:t>;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- 18,50 mq </w:t>
      </w:r>
      <w:r w:rsidRPr="003620D3">
        <w:rPr>
          <w:rFonts w:ascii="Times New Roman" w:hAnsi="Times New Roman" w:cs="Times New Roman"/>
          <w:i/>
        </w:rPr>
        <w:t>soggiorno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- 3,96 mq </w:t>
      </w:r>
      <w:r w:rsidRPr="003620D3">
        <w:rPr>
          <w:rFonts w:ascii="Times New Roman" w:hAnsi="Times New Roman" w:cs="Times New Roman"/>
          <w:i/>
        </w:rPr>
        <w:t>ripostiglio</w:t>
      </w:r>
      <w:r>
        <w:rPr>
          <w:rFonts w:ascii="Times New Roman" w:hAnsi="Times New Roman" w:cs="Times New Roman"/>
        </w:rPr>
        <w:t>;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- 8,20 mq </w:t>
      </w:r>
      <w:r w:rsidRPr="00104BE3">
        <w:rPr>
          <w:rFonts w:ascii="Comic Sans MS" w:hAnsi="Comic Sans MS" w:cs="Times New Roman"/>
          <w:i/>
        </w:rPr>
        <w:t xml:space="preserve">corridoio </w:t>
      </w:r>
      <w:r w:rsidRPr="00104BE3">
        <w:rPr>
          <w:rFonts w:ascii="Comic Sans MS" w:hAnsi="Comic Sans MS" w:cs="Times New Roman"/>
        </w:rPr>
        <w:t>principale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Pr="00A0691B">
        <w:rPr>
          <w:rFonts w:ascii="Comic Sans MS" w:hAnsi="Comic Sans MS" w:cs="Times New Roman"/>
        </w:rPr>
        <w:t>altezza media</w:t>
      </w:r>
      <w:r>
        <w:rPr>
          <w:rFonts w:ascii="Times New Roman" w:hAnsi="Times New Roman" w:cs="Times New Roman"/>
        </w:rPr>
        <w:t xml:space="preserve"> dell’</w:t>
      </w:r>
      <w:r w:rsidRPr="003620D3">
        <w:rPr>
          <w:rFonts w:ascii="Times New Roman" w:hAnsi="Times New Roman" w:cs="Times New Roman"/>
          <w:i/>
        </w:rPr>
        <w:t>alloggio</w:t>
      </w:r>
      <w:r>
        <w:rPr>
          <w:rFonts w:ascii="Times New Roman" w:hAnsi="Times New Roman" w:cs="Times New Roman"/>
        </w:rPr>
        <w:t xml:space="preserve"> è di 2,70 m, ad eccezione della </w:t>
      </w:r>
      <w:r w:rsidRPr="003620D3">
        <w:rPr>
          <w:rFonts w:ascii="Times New Roman" w:hAnsi="Times New Roman" w:cs="Times New Roman"/>
          <w:i/>
        </w:rPr>
        <w:t>cucina</w:t>
      </w:r>
      <w:r>
        <w:rPr>
          <w:rFonts w:ascii="Times New Roman" w:hAnsi="Times New Roman" w:cs="Times New Roman"/>
        </w:rPr>
        <w:t xml:space="preserve"> </w:t>
      </w:r>
      <w:r w:rsidRPr="0022126A">
        <w:rPr>
          <w:rFonts w:ascii="Times New Roman" w:hAnsi="Times New Roman" w:cs="Times New Roman"/>
          <w:u w:val="single"/>
        </w:rPr>
        <w:t xml:space="preserve">il cui </w:t>
      </w:r>
      <w:r w:rsidRPr="0022126A">
        <w:rPr>
          <w:rFonts w:ascii="Comic Sans MS" w:hAnsi="Comic Sans MS" w:cs="Times New Roman"/>
          <w:i/>
          <w:u w:val="single"/>
        </w:rPr>
        <w:t>pavimento</w:t>
      </w:r>
      <w:r w:rsidRPr="0022126A">
        <w:rPr>
          <w:rFonts w:ascii="Times New Roman" w:hAnsi="Times New Roman" w:cs="Times New Roman"/>
          <w:u w:val="single"/>
        </w:rPr>
        <w:t xml:space="preserve"> è </w:t>
      </w:r>
      <w:r w:rsidRPr="0022126A">
        <w:rPr>
          <w:rFonts w:ascii="Comic Sans MS" w:hAnsi="Comic Sans MS" w:cs="Times New Roman"/>
          <w:u w:val="single"/>
        </w:rPr>
        <w:t>rialzato</w:t>
      </w:r>
      <w:r w:rsidRPr="0022126A">
        <w:rPr>
          <w:rFonts w:ascii="Times New Roman" w:hAnsi="Times New Roman" w:cs="Times New Roman"/>
          <w:u w:val="single"/>
        </w:rPr>
        <w:t xml:space="preserve"> di una diecina di cm.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Pr="003620D3">
        <w:rPr>
          <w:rFonts w:ascii="Times New Roman" w:hAnsi="Times New Roman" w:cs="Times New Roman"/>
          <w:i/>
        </w:rPr>
        <w:t>soggiorno</w:t>
      </w:r>
      <w:r>
        <w:rPr>
          <w:rFonts w:ascii="Times New Roman" w:hAnsi="Times New Roman" w:cs="Times New Roman"/>
        </w:rPr>
        <w:t xml:space="preserve"> è dotato di un’ampia </w:t>
      </w:r>
      <w:r w:rsidRPr="003620D3">
        <w:rPr>
          <w:rFonts w:ascii="Comic Sans MS" w:hAnsi="Comic Sans MS" w:cs="Times New Roman"/>
          <w:i/>
        </w:rPr>
        <w:t>portafinestra</w:t>
      </w:r>
      <w:r w:rsidRPr="003620D3">
        <w:rPr>
          <w:rFonts w:ascii="Comic Sans MS" w:hAnsi="Comic Sans MS" w:cs="Times New Roman"/>
        </w:rPr>
        <w:t xml:space="preserve"> orientata a Sud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r w:rsidRPr="003620D3">
        <w:rPr>
          <w:rFonts w:ascii="Comic Sans MS" w:hAnsi="Comic Sans MS" w:cs="Times New Roman"/>
          <w:i/>
        </w:rPr>
        <w:t>pavimentazione</w:t>
      </w:r>
      <w:r w:rsidRPr="003620D3">
        <w:rPr>
          <w:rFonts w:ascii="Comic Sans MS" w:hAnsi="Comic Sans MS" w:cs="Times New Roman"/>
        </w:rPr>
        <w:t xml:space="preserve"> è diversificata nei vari locali</w:t>
      </w:r>
      <w:r>
        <w:rPr>
          <w:rFonts w:ascii="Times New Roman" w:hAnsi="Times New Roman" w:cs="Times New Roman"/>
        </w:rPr>
        <w:t xml:space="preserve">: le </w:t>
      </w:r>
      <w:r w:rsidRPr="003620D3">
        <w:rPr>
          <w:rFonts w:ascii="Times New Roman" w:hAnsi="Times New Roman" w:cs="Times New Roman"/>
          <w:i/>
        </w:rPr>
        <w:t xml:space="preserve">camere </w:t>
      </w:r>
      <w:r>
        <w:rPr>
          <w:rFonts w:ascii="Times New Roman" w:hAnsi="Times New Roman" w:cs="Times New Roman"/>
        </w:rPr>
        <w:t xml:space="preserve">sono dotate di </w:t>
      </w:r>
      <w:r w:rsidRPr="003620D3">
        <w:rPr>
          <w:rFonts w:ascii="Times New Roman" w:hAnsi="Times New Roman" w:cs="Times New Roman"/>
          <w:i/>
        </w:rPr>
        <w:t>pavimento i</w:t>
      </w:r>
      <w:r>
        <w:rPr>
          <w:rFonts w:ascii="Times New Roman" w:hAnsi="Times New Roman" w:cs="Times New Roman"/>
        </w:rPr>
        <w:t xml:space="preserve">n legno mentre </w:t>
      </w:r>
      <w:r w:rsidRPr="003620D3">
        <w:rPr>
          <w:rFonts w:ascii="Comic Sans MS" w:hAnsi="Comic Sans MS" w:cs="Times New Roman"/>
        </w:rPr>
        <w:t>i restanti sono piastrellati.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Gli </w:t>
      </w:r>
      <w:r w:rsidRPr="000365F5">
        <w:rPr>
          <w:rFonts w:ascii="Comic Sans MS" w:hAnsi="Comic Sans MS" w:cs="Times New Roman"/>
          <w:i/>
        </w:rPr>
        <w:t>infissi esterni</w:t>
      </w:r>
      <w:r>
        <w:rPr>
          <w:rFonts w:ascii="Times New Roman" w:hAnsi="Times New Roman" w:cs="Times New Roman"/>
        </w:rPr>
        <w:t xml:space="preserve"> sono il legno con </w:t>
      </w:r>
      <w:r w:rsidRPr="003620D3">
        <w:rPr>
          <w:rFonts w:ascii="Comic Sans MS" w:hAnsi="Comic Sans MS" w:cs="Times New Roman"/>
        </w:rPr>
        <w:t>dop</w:t>
      </w:r>
      <w:r w:rsidR="003620D3" w:rsidRPr="003620D3">
        <w:rPr>
          <w:rFonts w:ascii="Comic Sans MS" w:hAnsi="Comic Sans MS" w:cs="Times New Roman"/>
        </w:rPr>
        <w:t>p</w:t>
      </w:r>
      <w:r w:rsidRPr="003620D3">
        <w:rPr>
          <w:rFonts w:ascii="Comic Sans MS" w:hAnsi="Comic Sans MS" w:cs="Times New Roman"/>
        </w:rPr>
        <w:t>i vetri</w:t>
      </w:r>
      <w:r>
        <w:rPr>
          <w:rFonts w:ascii="Times New Roman" w:hAnsi="Times New Roman" w:cs="Times New Roman"/>
        </w:rPr>
        <w:t xml:space="preserve">, le </w:t>
      </w:r>
      <w:r w:rsidRPr="000365F5">
        <w:rPr>
          <w:rFonts w:ascii="Comic Sans MS" w:hAnsi="Comic Sans MS" w:cs="Times New Roman"/>
          <w:i/>
        </w:rPr>
        <w:t>porte interne</w:t>
      </w:r>
      <w:r>
        <w:rPr>
          <w:rFonts w:ascii="Times New Roman" w:hAnsi="Times New Roman" w:cs="Times New Roman"/>
        </w:rPr>
        <w:t xml:space="preserve"> sono in legno.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Tutte le </w:t>
      </w:r>
      <w:r w:rsidRPr="003620D3">
        <w:rPr>
          <w:rFonts w:ascii="Times New Roman" w:hAnsi="Times New Roman" w:cs="Times New Roman"/>
          <w:i/>
          <w:u w:val="single"/>
        </w:rPr>
        <w:t>finestre</w:t>
      </w:r>
      <w:r>
        <w:rPr>
          <w:rFonts w:ascii="Times New Roman" w:hAnsi="Times New Roman" w:cs="Times New Roman"/>
        </w:rPr>
        <w:t xml:space="preserve"> e la </w:t>
      </w:r>
      <w:r w:rsidRPr="003620D3">
        <w:rPr>
          <w:rFonts w:ascii="Times New Roman" w:hAnsi="Times New Roman" w:cs="Times New Roman"/>
          <w:i/>
        </w:rPr>
        <w:t>portafinestra</w:t>
      </w:r>
      <w:r>
        <w:rPr>
          <w:rFonts w:ascii="Times New Roman" w:hAnsi="Times New Roman" w:cs="Times New Roman"/>
        </w:rPr>
        <w:t xml:space="preserve"> sono dotate di </w:t>
      </w:r>
      <w:r w:rsidRPr="000365F5">
        <w:rPr>
          <w:rFonts w:ascii="Times New Roman" w:hAnsi="Times New Roman" w:cs="Times New Roman"/>
          <w:i/>
          <w:u w:val="single"/>
        </w:rPr>
        <w:t>persiane</w:t>
      </w:r>
      <w:r>
        <w:rPr>
          <w:rFonts w:ascii="Times New Roman" w:hAnsi="Times New Roman" w:cs="Times New Roman"/>
        </w:rPr>
        <w:t xml:space="preserve"> in legno.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Pr="003620D3">
        <w:rPr>
          <w:rFonts w:ascii="Comic Sans MS" w:hAnsi="Comic Sans MS" w:cs="Times New Roman"/>
        </w:rPr>
        <w:t>locale bagno</w:t>
      </w:r>
      <w:r>
        <w:rPr>
          <w:rFonts w:ascii="Times New Roman" w:hAnsi="Times New Roman" w:cs="Times New Roman"/>
        </w:rPr>
        <w:t xml:space="preserve"> è dotato di </w:t>
      </w:r>
      <w:r w:rsidRPr="003620D3">
        <w:rPr>
          <w:rFonts w:ascii="Times New Roman" w:hAnsi="Times New Roman" w:cs="Times New Roman"/>
          <w:i/>
          <w:u w:val="single"/>
        </w:rPr>
        <w:t>WC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  <w:u w:val="single"/>
        </w:rPr>
        <w:t>bidet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  <w:u w:val="single"/>
        </w:rPr>
        <w:t>lavandino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  <w:u w:val="single"/>
        </w:rPr>
        <w:t>doccia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  <w:u w:val="single"/>
        </w:rPr>
        <w:t>vasca da bagno</w:t>
      </w:r>
      <w:r>
        <w:rPr>
          <w:rFonts w:ascii="Times New Roman" w:hAnsi="Times New Roman" w:cs="Times New Roman"/>
        </w:rPr>
        <w:t xml:space="preserve"> e </w:t>
      </w:r>
      <w:r w:rsidRPr="003620D3">
        <w:rPr>
          <w:rFonts w:ascii="Comic Sans MS" w:hAnsi="Comic Sans MS" w:cs="Times New Roman"/>
        </w:rPr>
        <w:t xml:space="preserve">attacco per la </w:t>
      </w:r>
      <w:r w:rsidRPr="003620D3">
        <w:rPr>
          <w:rFonts w:ascii="Comic Sans MS" w:hAnsi="Comic Sans MS" w:cs="Times New Roman"/>
          <w:i/>
          <w:u w:val="single"/>
        </w:rPr>
        <w:t>lavatrice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Pr="003620D3">
        <w:rPr>
          <w:rFonts w:ascii="Comic Sans MS" w:hAnsi="Comic Sans MS" w:cs="Times New Roman"/>
          <w:i/>
        </w:rPr>
        <w:t xml:space="preserve">impianto di riscaldamento </w:t>
      </w:r>
      <w:r>
        <w:rPr>
          <w:rFonts w:ascii="Times New Roman" w:hAnsi="Times New Roman" w:cs="Times New Roman"/>
        </w:rPr>
        <w:t xml:space="preserve">è un </w:t>
      </w:r>
      <w:r w:rsidRPr="003620D3">
        <w:rPr>
          <w:rFonts w:ascii="Comic Sans MS" w:hAnsi="Comic Sans MS" w:cs="Times New Roman"/>
        </w:rPr>
        <w:t xml:space="preserve">sistema di </w:t>
      </w:r>
      <w:r w:rsidRPr="003620D3">
        <w:rPr>
          <w:rFonts w:ascii="Comic Sans MS" w:hAnsi="Comic Sans MS" w:cs="Times New Roman"/>
          <w:i/>
          <w:u w:val="single"/>
        </w:rPr>
        <w:t>termosifoni</w:t>
      </w:r>
      <w:r>
        <w:rPr>
          <w:rFonts w:ascii="Times New Roman" w:hAnsi="Times New Roman" w:cs="Times New Roman"/>
        </w:rPr>
        <w:t xml:space="preserve"> collegato a una </w:t>
      </w:r>
      <w:r w:rsidRPr="00A0691B">
        <w:rPr>
          <w:rFonts w:ascii="Comic Sans MS" w:hAnsi="Comic Sans MS" w:cs="Times New Roman"/>
          <w:i/>
        </w:rPr>
        <w:t xml:space="preserve">caldaia </w:t>
      </w:r>
      <w:r w:rsidRPr="00A0691B">
        <w:rPr>
          <w:rFonts w:ascii="Comic Sans MS" w:hAnsi="Comic Sans MS" w:cs="Times New Roman"/>
        </w:rPr>
        <w:t xml:space="preserve">funzionante </w:t>
      </w:r>
      <w:r w:rsidRPr="00A0691B">
        <w:rPr>
          <w:rFonts w:ascii="Times New Roman" w:hAnsi="Times New Roman" w:cs="Times New Roman"/>
        </w:rPr>
        <w:t>a gasolio e a legna</w:t>
      </w:r>
      <w:r w:rsidRPr="00A0691B">
        <w:rPr>
          <w:rFonts w:ascii="Comic Sans MS" w:hAnsi="Comic Sans MS" w:cs="Times New Roman"/>
        </w:rPr>
        <w:t xml:space="preserve"> </w:t>
      </w:r>
      <w:r w:rsidRPr="0022126A">
        <w:rPr>
          <w:rFonts w:ascii="Times New Roman" w:hAnsi="Times New Roman" w:cs="Times New Roman"/>
          <w:u w:val="single"/>
        </w:rPr>
        <w:t xml:space="preserve">a cui è allacciato anche </w:t>
      </w:r>
      <w:r w:rsidRPr="0022126A">
        <w:rPr>
          <w:rFonts w:ascii="Comic Sans MS" w:hAnsi="Comic Sans MS" w:cs="Times New Roman"/>
          <w:u w:val="single"/>
        </w:rPr>
        <w:t>il piano abitato sottostante</w:t>
      </w:r>
      <w:r>
        <w:rPr>
          <w:rFonts w:ascii="Times New Roman" w:hAnsi="Times New Roman" w:cs="Times New Roman"/>
        </w:rPr>
        <w:t>.</w:t>
      </w:r>
    </w:p>
    <w:p w:rsidR="005C7290" w:rsidRDefault="005C7290" w:rsidP="005C72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Nell’</w:t>
      </w:r>
      <w:r w:rsidRPr="003620D3">
        <w:rPr>
          <w:rFonts w:ascii="Times New Roman" w:hAnsi="Times New Roman" w:cs="Times New Roman"/>
          <w:i/>
        </w:rPr>
        <w:t>appartamento</w:t>
      </w:r>
      <w:r>
        <w:rPr>
          <w:rFonts w:ascii="Times New Roman" w:hAnsi="Times New Roman" w:cs="Times New Roman"/>
        </w:rPr>
        <w:t xml:space="preserve"> sono presenti alcuni </w:t>
      </w:r>
      <w:r w:rsidRPr="003620D3">
        <w:rPr>
          <w:rFonts w:ascii="Times New Roman" w:hAnsi="Times New Roman" w:cs="Times New Roman"/>
          <w:i/>
        </w:rPr>
        <w:t>elettrodomestici</w:t>
      </w:r>
      <w:r>
        <w:rPr>
          <w:rFonts w:ascii="Times New Roman" w:hAnsi="Times New Roman" w:cs="Times New Roman"/>
        </w:rPr>
        <w:t xml:space="preserve"> (</w:t>
      </w:r>
      <w:r w:rsidRPr="003620D3">
        <w:rPr>
          <w:rFonts w:ascii="Times New Roman" w:hAnsi="Times New Roman" w:cs="Times New Roman"/>
          <w:i/>
        </w:rPr>
        <w:t>TV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</w:rPr>
        <w:t>lavatrice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</w:rPr>
        <w:t>frigorifero</w:t>
      </w:r>
      <w:r>
        <w:rPr>
          <w:rFonts w:ascii="Times New Roman" w:hAnsi="Times New Roman" w:cs="Times New Roman"/>
        </w:rPr>
        <w:t xml:space="preserve">, </w:t>
      </w:r>
      <w:r w:rsidRPr="003620D3">
        <w:rPr>
          <w:rFonts w:ascii="Times New Roman" w:hAnsi="Times New Roman" w:cs="Times New Roman"/>
          <w:i/>
        </w:rPr>
        <w:t>forno elettrico</w:t>
      </w:r>
      <w:r>
        <w:rPr>
          <w:rFonts w:ascii="Times New Roman" w:hAnsi="Times New Roman" w:cs="Times New Roman"/>
        </w:rPr>
        <w:t xml:space="preserve">) nonché l’intera </w:t>
      </w:r>
      <w:r w:rsidRPr="003620D3">
        <w:rPr>
          <w:rFonts w:ascii="Comic Sans MS" w:hAnsi="Comic Sans MS" w:cs="Times New Roman"/>
          <w:i/>
        </w:rPr>
        <w:t>mobilia</w:t>
      </w:r>
      <w:r>
        <w:rPr>
          <w:rFonts w:ascii="Times New Roman" w:hAnsi="Times New Roman" w:cs="Times New Roman"/>
        </w:rPr>
        <w:t xml:space="preserve"> in legno pregiato, in </w:t>
      </w:r>
      <w:r w:rsidRPr="003620D3">
        <w:rPr>
          <w:rFonts w:ascii="Comic Sans MS" w:hAnsi="Comic Sans MS" w:cs="Times New Roman"/>
        </w:rPr>
        <w:t>buono stato di conservazione</w:t>
      </w:r>
      <w:r>
        <w:rPr>
          <w:rFonts w:ascii="Times New Roman" w:hAnsi="Times New Roman" w:cs="Times New Roman"/>
        </w:rPr>
        <w:t>.</w:t>
      </w:r>
    </w:p>
    <w:p w:rsidR="00BB024F" w:rsidRDefault="005C7290" w:rsidP="005C72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Pr="003620D3">
        <w:rPr>
          <w:rFonts w:ascii="Comic Sans MS" w:hAnsi="Comic Sans MS" w:cs="Times New Roman"/>
          <w:i/>
        </w:rPr>
        <w:t xml:space="preserve">impianto elettrico </w:t>
      </w:r>
      <w:r w:rsidRPr="00A0691B">
        <w:rPr>
          <w:rFonts w:ascii="Times New Roman" w:hAnsi="Times New Roman" w:cs="Times New Roman"/>
        </w:rPr>
        <w:t>deve essere</w:t>
      </w:r>
      <w:r w:rsidRPr="003620D3">
        <w:rPr>
          <w:rFonts w:ascii="Comic Sans MS" w:hAnsi="Comic Sans MS" w:cs="Times New Roman"/>
        </w:rPr>
        <w:t xml:space="preserve"> adeguato alla norma CEI</w:t>
      </w:r>
      <w:r>
        <w:rPr>
          <w:rFonts w:ascii="Times New Roman" w:hAnsi="Times New Roman" w:cs="Times New Roman"/>
        </w:rPr>
        <w:t xml:space="preserve">, le </w:t>
      </w:r>
      <w:r w:rsidRPr="003620D3">
        <w:rPr>
          <w:rFonts w:ascii="Comic Sans MS" w:hAnsi="Comic Sans MS" w:cs="Times New Roman"/>
          <w:i/>
        </w:rPr>
        <w:t>pareti</w:t>
      </w:r>
      <w:r w:rsidRPr="003620D3">
        <w:rPr>
          <w:rFonts w:ascii="Comic Sans MS" w:hAnsi="Comic Sans MS" w:cs="Times New Roman"/>
        </w:rPr>
        <w:t xml:space="preserve"> interne</w:t>
      </w:r>
      <w:r w:rsidR="003620D3">
        <w:rPr>
          <w:rFonts w:ascii="Times New Roman" w:hAnsi="Times New Roman" w:cs="Times New Roman"/>
        </w:rPr>
        <w:t xml:space="preserve"> </w:t>
      </w:r>
      <w:r w:rsidR="003620D3" w:rsidRPr="003620D3">
        <w:rPr>
          <w:rFonts w:ascii="Comic Sans MS" w:hAnsi="Comic Sans MS" w:cs="Times New Roman"/>
        </w:rPr>
        <w:t>devono essere tinteggiate</w:t>
      </w:r>
      <w:r w:rsidR="00BB024F">
        <w:rPr>
          <w:rFonts w:ascii="Times New Roman" w:hAnsi="Times New Roman" w:cs="Times New Roman"/>
        </w:rPr>
        <w:t>.</w:t>
      </w:r>
    </w:p>
    <w:p w:rsidR="00BB024F" w:rsidRDefault="00BB024F" w:rsidP="00BB024F">
      <w:pPr>
        <w:jc w:val="both"/>
        <w:rPr>
          <w:rFonts w:ascii="Times New Roman" w:hAnsi="Times New Roman" w:cs="Times New Roman"/>
        </w:rPr>
        <w:sectPr w:rsidR="00BB024F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BB024F" w:rsidRDefault="00BB024F" w:rsidP="00BB024F">
      <w:pPr>
        <w:jc w:val="both"/>
        <w:rPr>
          <w:rFonts w:ascii="Times New Roman" w:hAnsi="Times New Roman" w:cs="Times New Roman"/>
        </w:rPr>
      </w:pPr>
    </w:p>
    <w:p w:rsidR="005C7290" w:rsidRDefault="005C7290" w:rsidP="005C729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Tratto da S. Giusti, </w:t>
      </w:r>
      <w:r>
        <w:rPr>
          <w:rFonts w:ascii="Times New Roman" w:hAnsi="Times New Roman" w:cs="Times New Roman"/>
          <w:i/>
        </w:rPr>
        <w:t>Saperi per contare. Imparare dalla letteratura</w:t>
      </w:r>
      <w:r>
        <w:rPr>
          <w:rFonts w:ascii="Times New Roman" w:hAnsi="Times New Roman" w:cs="Times New Roman"/>
        </w:rPr>
        <w:t>, Loescher Editore,</w:t>
      </w:r>
    </w:p>
    <w:p w:rsidR="00587C92" w:rsidRDefault="005C7290" w:rsidP="005C72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Torino 2012</w:t>
      </w:r>
    </w:p>
    <w:p w:rsidR="00D82139" w:rsidRDefault="00D82139" w:rsidP="00D821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LEGENDA:</w:t>
      </w:r>
    </w:p>
    <w:p w:rsidR="005935CA" w:rsidRDefault="006671B6" w:rsidP="00593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Parole e e</w:t>
      </w:r>
      <w:r w:rsidR="0094377B">
        <w:rPr>
          <w:rFonts w:ascii="Times New Roman" w:hAnsi="Times New Roman" w:cs="Times New Roman"/>
          <w:b/>
          <w:sz w:val="24"/>
          <w:szCs w:val="24"/>
        </w:rPr>
        <w:t>spressioni in grassetto</w:t>
      </w:r>
      <w:r w:rsidR="00D8213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parole o espressioni a cui attribuire il significato</w:t>
      </w:r>
      <w:r w:rsidR="009D74F9">
        <w:rPr>
          <w:rFonts w:ascii="Times New Roman" w:hAnsi="Times New Roman" w:cs="Times New Roman"/>
          <w:sz w:val="24"/>
          <w:szCs w:val="24"/>
        </w:rPr>
        <w:t>.</w:t>
      </w:r>
    </w:p>
    <w:p w:rsidR="005935CA" w:rsidRDefault="005935CA" w:rsidP="00593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in corsivo: campo semantico della parola “casa”</w:t>
      </w:r>
    </w:p>
    <w:p w:rsidR="005935CA" w:rsidRDefault="005935CA" w:rsidP="00593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in corsivo anche sottolineato: campo semantico della parola “bagno”</w:t>
      </w:r>
    </w:p>
    <w:p w:rsidR="005935CA" w:rsidRDefault="005935CA" w:rsidP="00593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Frasi sottolineate: proposizioni relative</w:t>
      </w:r>
      <w:r w:rsidR="0022126A">
        <w:rPr>
          <w:rFonts w:ascii="Times New Roman" w:hAnsi="Times New Roman" w:cs="Times New Roman"/>
          <w:sz w:val="24"/>
          <w:szCs w:val="24"/>
        </w:rPr>
        <w:t xml:space="preserve"> proprie introdotte da pronomi relativi o dal che relativo.</w:t>
      </w:r>
    </w:p>
    <w:p w:rsidR="00D82139" w:rsidRDefault="005935CA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Parola in carattere </w:t>
      </w:r>
      <w:proofErr w:type="spellStart"/>
      <w:r>
        <w:rPr>
          <w:rFonts w:ascii="Algerian" w:hAnsi="Algerian" w:cs="Times New Roman"/>
          <w:sz w:val="24"/>
          <w:szCs w:val="24"/>
        </w:rPr>
        <w:t>Algerian</w:t>
      </w:r>
      <w:proofErr w:type="spellEnd"/>
      <w:r>
        <w:rPr>
          <w:rFonts w:ascii="Times New Roman" w:hAnsi="Times New Roman" w:cs="Times New Roman"/>
          <w:sz w:val="24"/>
          <w:szCs w:val="24"/>
        </w:rPr>
        <w:t>: contrario dell’aggettivo “estrinseco”.</w:t>
      </w:r>
    </w:p>
    <w:p w:rsidR="005935CA" w:rsidRPr="005935CA" w:rsidRDefault="005935CA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Parole in carattere </w:t>
      </w:r>
      <w:proofErr w:type="spellStart"/>
      <w:r>
        <w:rPr>
          <w:rFonts w:ascii="Comic Sans MS" w:hAnsi="Comic Sans MS" w:cs="Times New Roman"/>
          <w:sz w:val="24"/>
          <w:szCs w:val="24"/>
        </w:rPr>
        <w:t>Comics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proofErr w:type="spellStart"/>
      <w:r>
        <w:rPr>
          <w:rFonts w:ascii="Comic Sans MS" w:hAnsi="Comic Sans MS" w:cs="Times New Roman"/>
          <w:sz w:val="24"/>
          <w:szCs w:val="24"/>
        </w:rPr>
        <w:t>Sans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MC</w:t>
      </w:r>
      <w:r>
        <w:rPr>
          <w:rFonts w:ascii="Times New Roman" w:hAnsi="Times New Roman" w:cs="Times New Roman"/>
          <w:sz w:val="24"/>
          <w:szCs w:val="24"/>
        </w:rPr>
        <w:t>: espressioni tecniche presenti nel brano.</w:t>
      </w:r>
    </w:p>
    <w:p w:rsidR="00196904" w:rsidRDefault="00196904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885" w:rsidRDefault="001D6885" w:rsidP="001969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69" w:rsidRDefault="007B0969" w:rsidP="001969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69" w:rsidRPr="001D6885" w:rsidRDefault="007B0969" w:rsidP="001969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PERFEZIONAMENTO</w:t>
      </w:r>
    </w:p>
    <w:p w:rsidR="0094377B" w:rsidRDefault="0094377B" w:rsidP="00943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Testo espositivo – </w:t>
      </w:r>
      <w:r w:rsidR="00B606F6">
        <w:rPr>
          <w:rFonts w:ascii="Times New Roman" w:hAnsi="Times New Roman" w:cs="Times New Roman"/>
          <w:b/>
          <w:sz w:val="28"/>
          <w:szCs w:val="28"/>
        </w:rPr>
        <w:t>Le caratteristiche di un appartamento</w:t>
      </w:r>
    </w:p>
    <w:p w:rsidR="0094377B" w:rsidRPr="00931103" w:rsidRDefault="0094377B" w:rsidP="009437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77B" w:rsidRPr="00931103" w:rsidRDefault="0094377B" w:rsidP="00943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2F4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</w:t>
      </w:r>
      <w:r w:rsidR="005C7290">
        <w:rPr>
          <w:rFonts w:ascii="Times New Roman" w:hAnsi="Times New Roman" w:cs="Times New Roman"/>
          <w:b/>
          <w:sz w:val="28"/>
          <w:szCs w:val="28"/>
        </w:rPr>
        <w:t>Lessico</w:t>
      </w:r>
    </w:p>
    <w:p w:rsidR="004302F4" w:rsidRPr="006564CD" w:rsidRDefault="005C7290" w:rsidP="004302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302F4" w:rsidRPr="006564CD">
        <w:rPr>
          <w:rFonts w:ascii="Times New Roman" w:hAnsi="Times New Roman" w:cs="Times New Roman"/>
          <w:b/>
          <w:sz w:val="24"/>
          <w:szCs w:val="24"/>
        </w:rPr>
        <w:t xml:space="preserve">.1 Spiega </w:t>
      </w:r>
      <w:r w:rsidR="004302F4">
        <w:rPr>
          <w:rFonts w:ascii="Times New Roman" w:hAnsi="Times New Roman" w:cs="Times New Roman"/>
          <w:b/>
          <w:sz w:val="24"/>
          <w:szCs w:val="24"/>
        </w:rPr>
        <w:t>il significato delle seguenti parole</w:t>
      </w:r>
      <w:r w:rsidR="00486A96">
        <w:rPr>
          <w:rFonts w:ascii="Times New Roman" w:hAnsi="Times New Roman" w:cs="Times New Roman"/>
          <w:b/>
          <w:sz w:val="24"/>
          <w:szCs w:val="24"/>
        </w:rPr>
        <w:t xml:space="preserve"> o espressioni</w:t>
      </w:r>
      <w:r w:rsidR="004302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usate nel testo:</w:t>
      </w:r>
    </w:p>
    <w:p w:rsidR="0003685C" w:rsidRDefault="0003685C" w:rsidP="0003685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l’aggettivo “</w:t>
      </w:r>
      <w:r>
        <w:rPr>
          <w:rFonts w:ascii="Times New Roman" w:hAnsi="Times New Roman" w:cs="Times New Roman"/>
        </w:rPr>
        <w:t>estrinseco</w:t>
      </w:r>
      <w:r>
        <w:rPr>
          <w:rFonts w:ascii="Times New Roman" w:hAnsi="Times New Roman" w:cs="Times New Roman"/>
          <w:sz w:val="24"/>
          <w:szCs w:val="24"/>
        </w:rPr>
        <w:t>” riferito a</w:t>
      </w:r>
      <w:r w:rsidR="00486A96">
        <w:rPr>
          <w:rFonts w:ascii="Times New Roman" w:hAnsi="Times New Roman" w:cs="Times New Roman"/>
          <w:sz w:val="24"/>
          <w:szCs w:val="24"/>
        </w:rPr>
        <w:t xml:space="preserve"> caratteristiche alla riga n. 1;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62D" w:rsidRDefault="00BB562D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106C0">
        <w:rPr>
          <w:rFonts w:ascii="Times New Roman" w:hAnsi="Times New Roman" w:cs="Times New Roman"/>
        </w:rPr>
        <w:t xml:space="preserve">ndica un insieme di elementi che non appartiene all’appartamento, ma </w:t>
      </w:r>
      <w:r>
        <w:rPr>
          <w:rFonts w:ascii="Times New Roman" w:hAnsi="Times New Roman" w:cs="Times New Roman"/>
        </w:rPr>
        <w:t xml:space="preserve">che </w:t>
      </w:r>
      <w:r w:rsidR="002106C0">
        <w:rPr>
          <w:rFonts w:ascii="Times New Roman" w:hAnsi="Times New Roman" w:cs="Times New Roman"/>
        </w:rPr>
        <w:t xml:space="preserve">a questo si possono riferire </w:t>
      </w:r>
      <w:r>
        <w:rPr>
          <w:rFonts w:ascii="Times New Roman" w:hAnsi="Times New Roman" w:cs="Times New Roman"/>
        </w:rPr>
        <w:t xml:space="preserve">per </w:t>
      </w:r>
      <w:r w:rsidR="002106C0">
        <w:rPr>
          <w:rFonts w:ascii="Times New Roman" w:hAnsi="Times New Roman" w:cs="Times New Roman"/>
        </w:rPr>
        <w:t xml:space="preserve">posizione e </w:t>
      </w:r>
      <w:proofErr w:type="spellStart"/>
      <w:r w:rsidR="002106C0">
        <w:rPr>
          <w:rFonts w:ascii="Times New Roman" w:hAnsi="Times New Roman" w:cs="Times New Roman"/>
        </w:rPr>
        <w:t>collocazione</w:t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03685C" w:rsidRPr="000365F5" w:rsidRDefault="00BB562D" w:rsidP="00BB562D">
      <w:pPr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 w:rsidR="0003685C" w:rsidRPr="000365F5">
        <w:rPr>
          <w:rFonts w:ascii="Times New Roman" w:hAnsi="Times New Roman" w:cs="Times New Roman"/>
        </w:rPr>
        <w:t>…………………………………………………………………………………………</w:t>
      </w:r>
      <w:proofErr w:type="spellEnd"/>
      <w:r w:rsidR="002106C0">
        <w:rPr>
          <w:rFonts w:ascii="Times New Roman" w:hAnsi="Times New Roman" w:cs="Times New Roman"/>
        </w:rPr>
        <w:t>..</w:t>
      </w:r>
      <w:proofErr w:type="spellStart"/>
      <w:r w:rsidR="002106C0">
        <w:rPr>
          <w:rFonts w:ascii="Times New Roman" w:hAnsi="Times New Roman" w:cs="Times New Roman"/>
        </w:rPr>
        <w:t>….……</w:t>
      </w:r>
      <w:proofErr w:type="spellEnd"/>
      <w:r>
        <w:rPr>
          <w:rFonts w:ascii="Times New Roman" w:hAnsi="Times New Roman" w:cs="Times New Roman"/>
        </w:rPr>
        <w:t>.</w:t>
      </w:r>
      <w:r w:rsidR="002106C0">
        <w:rPr>
          <w:rFonts w:ascii="Times New Roman" w:hAnsi="Times New Roman" w:cs="Times New Roman"/>
        </w:rPr>
        <w:t>..</w:t>
      </w:r>
      <w:proofErr w:type="spellStart"/>
      <w:r w:rsidR="0003685C" w:rsidRPr="000365F5">
        <w:rPr>
          <w:rFonts w:ascii="Times New Roman" w:hAnsi="Times New Roman" w:cs="Times New Roman"/>
        </w:rPr>
        <w:t>…………</w:t>
      </w:r>
      <w:r w:rsidR="002106C0">
        <w:rPr>
          <w:rFonts w:ascii="Times New Roman" w:hAnsi="Times New Roman" w:cs="Times New Roman"/>
        </w:rPr>
        <w:t>.……………………………………….</w:t>
      </w:r>
      <w:r w:rsidR="0003685C" w:rsidRPr="000365F5">
        <w:rPr>
          <w:rFonts w:ascii="Times New Roman" w:hAnsi="Times New Roman" w:cs="Times New Roman"/>
        </w:rPr>
        <w:t>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4302F4" w:rsidRDefault="0003685C" w:rsidP="004302F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4302F4">
        <w:rPr>
          <w:rFonts w:ascii="Times New Roman" w:hAnsi="Times New Roman" w:cs="Times New Roman"/>
          <w:sz w:val="24"/>
          <w:szCs w:val="24"/>
        </w:rPr>
        <w:t>l’espressione “</w:t>
      </w:r>
      <w:r w:rsidR="005C7290">
        <w:rPr>
          <w:rFonts w:ascii="Times New Roman" w:hAnsi="Times New Roman" w:cs="Times New Roman"/>
        </w:rPr>
        <w:t>centro storico</w:t>
      </w:r>
      <w:r w:rsidR="004302F4">
        <w:rPr>
          <w:rFonts w:ascii="Times New Roman" w:hAnsi="Times New Roman" w:cs="Times New Roman"/>
          <w:sz w:val="24"/>
          <w:szCs w:val="24"/>
        </w:rPr>
        <w:t>”</w:t>
      </w:r>
      <w:r w:rsidR="006671B6">
        <w:rPr>
          <w:rFonts w:ascii="Times New Roman" w:hAnsi="Times New Roman" w:cs="Times New Roman"/>
          <w:sz w:val="24"/>
          <w:szCs w:val="24"/>
        </w:rPr>
        <w:t xml:space="preserve"> alla riga n.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BB562D">
        <w:rPr>
          <w:rFonts w:ascii="Times New Roman" w:hAnsi="Times New Roman" w:cs="Times New Roman"/>
          <w:sz w:val="24"/>
          <w:szCs w:val="24"/>
        </w:rPr>
        <w:t>;</w:t>
      </w:r>
      <w:r w:rsidR="00430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62D" w:rsidRDefault="00BB562D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D36CF7" w:rsidRPr="000365F5">
        <w:rPr>
          <w:rFonts w:ascii="Times New Roman" w:hAnsi="Times New Roman" w:cs="Times New Roman"/>
        </w:rPr>
        <w:t xml:space="preserve">ndica </w:t>
      </w:r>
      <w:r>
        <w:rPr>
          <w:rFonts w:ascii="Times New Roman" w:hAnsi="Times New Roman" w:cs="Times New Roman"/>
        </w:rPr>
        <w:t xml:space="preserve">la parte </w:t>
      </w:r>
      <w:r w:rsidR="00ED4CB7">
        <w:rPr>
          <w:rFonts w:ascii="Times New Roman" w:hAnsi="Times New Roman" w:cs="Times New Roman"/>
        </w:rPr>
        <w:t xml:space="preserve">più antica di un centro </w:t>
      </w:r>
      <w:proofErr w:type="spellStart"/>
      <w:r w:rsidR="00ED4CB7">
        <w:rPr>
          <w:rFonts w:ascii="Times New Roman" w:hAnsi="Times New Roman" w:cs="Times New Roman"/>
        </w:rPr>
        <w:t>abitato</w:t>
      </w:r>
      <w:r>
        <w:rPr>
          <w:rFonts w:ascii="Times New Roman" w:hAnsi="Times New Roman" w:cs="Times New Roman"/>
        </w:rPr>
        <w:t>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BB562D" w:rsidRPr="000365F5" w:rsidRDefault="004302F4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 w:rsidRPr="000365F5">
        <w:rPr>
          <w:rFonts w:ascii="Times New Roman" w:hAnsi="Times New Roman" w:cs="Times New Roman"/>
        </w:rPr>
        <w:t>…………………………………………………………………………………………</w:t>
      </w:r>
      <w:proofErr w:type="spellEnd"/>
      <w:r w:rsidR="00D4426A" w:rsidRPr="000365F5">
        <w:rPr>
          <w:rFonts w:ascii="Times New Roman" w:hAnsi="Times New Roman" w:cs="Times New Roman"/>
        </w:rPr>
        <w:t>...</w:t>
      </w:r>
      <w:proofErr w:type="spellStart"/>
      <w:r w:rsidRPr="000365F5">
        <w:rPr>
          <w:rFonts w:ascii="Times New Roman" w:hAnsi="Times New Roman" w:cs="Times New Roman"/>
        </w:rPr>
        <w:t>…………………</w:t>
      </w:r>
      <w:proofErr w:type="spellEnd"/>
      <w:r w:rsidR="00BB562D">
        <w:rPr>
          <w:rFonts w:ascii="Times New Roman" w:hAnsi="Times New Roman" w:cs="Times New Roman"/>
        </w:rPr>
        <w:t>...</w:t>
      </w:r>
      <w:proofErr w:type="spellStart"/>
      <w:r w:rsidR="00BB562D">
        <w:rPr>
          <w:rFonts w:ascii="Times New Roman" w:hAnsi="Times New Roman" w:cs="Times New Roman"/>
        </w:rPr>
        <w:t>……</w:t>
      </w:r>
      <w:r w:rsidRPr="000365F5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ED4CB7">
        <w:rPr>
          <w:rFonts w:ascii="Times New Roman" w:hAnsi="Times New Roman" w:cs="Times New Roman"/>
        </w:rPr>
        <w:t>………………………</w:t>
      </w:r>
      <w:proofErr w:type="spellEnd"/>
      <w:r w:rsidR="00ED4CB7">
        <w:rPr>
          <w:rFonts w:ascii="Times New Roman" w:hAnsi="Times New Roman" w:cs="Times New Roman"/>
        </w:rPr>
        <w:t>.</w:t>
      </w:r>
    </w:p>
    <w:p w:rsidR="006671B6" w:rsidRDefault="0003685C" w:rsidP="00BB562D">
      <w:pPr>
        <w:spacing w:before="24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il verbo</w:t>
      </w:r>
      <w:r w:rsidR="006671B6">
        <w:rPr>
          <w:rFonts w:ascii="Times New Roman" w:hAnsi="Times New Roman" w:cs="Times New Roman"/>
          <w:sz w:val="24"/>
          <w:szCs w:val="24"/>
        </w:rPr>
        <w:t xml:space="preserve"> </w:t>
      </w:r>
      <w:r w:rsidR="006671B6" w:rsidRPr="001977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usufruire” alla riga n. 3</w:t>
      </w:r>
      <w:r w:rsidR="00BB56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B562D" w:rsidRDefault="00BB562D" w:rsidP="00BB562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i</w:t>
      </w:r>
      <w:r w:rsidR="00D4426A" w:rsidRPr="000365F5">
        <w:rPr>
          <w:rFonts w:ascii="Times New Roman" w:hAnsi="Times New Roman" w:cs="Times New Roman"/>
        </w:rPr>
        <w:t>ndica</w:t>
      </w:r>
      <w:r>
        <w:rPr>
          <w:rFonts w:ascii="Times New Roman" w:hAnsi="Times New Roman" w:cs="Times New Roman"/>
          <w:sz w:val="24"/>
          <w:szCs w:val="24"/>
        </w:rPr>
        <w:t xml:space="preserve"> servirsi </w:t>
      </w:r>
      <w:r w:rsidR="00ED4CB7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ED4CB7">
        <w:rPr>
          <w:rFonts w:ascii="Times New Roman" w:hAnsi="Times New Roman" w:cs="Times New Roman"/>
          <w:sz w:val="24"/>
          <w:szCs w:val="24"/>
        </w:rPr>
        <w:t>qualcosa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6671B6" w:rsidRDefault="00ED4CB7" w:rsidP="0030171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671B6" w:rsidRPr="000365F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...</w:t>
      </w:r>
      <w:proofErr w:type="spellStart"/>
      <w:r>
        <w:rPr>
          <w:rFonts w:ascii="Times New Roman" w:hAnsi="Times New Roman" w:cs="Times New Roman"/>
        </w:rPr>
        <w:t>………</w:t>
      </w:r>
      <w:r w:rsidR="00BB56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</w:t>
      </w:r>
      <w:r w:rsidR="006671B6" w:rsidRPr="000365F5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D4426A" w:rsidRPr="000365F5">
        <w:rPr>
          <w:rFonts w:ascii="Times New Roman" w:hAnsi="Times New Roman" w:cs="Times New Roman"/>
        </w:rPr>
        <w:t>………</w:t>
      </w:r>
      <w:r w:rsidR="00BB562D">
        <w:rPr>
          <w:rFonts w:ascii="Times New Roman" w:hAnsi="Times New Roman" w:cs="Times New Roman"/>
        </w:rPr>
        <w:t>………</w:t>
      </w:r>
      <w:proofErr w:type="spellEnd"/>
      <w:r w:rsidR="00BB562D">
        <w:rPr>
          <w:rFonts w:ascii="Times New Roman" w:hAnsi="Times New Roman" w:cs="Times New Roman"/>
        </w:rPr>
        <w:t>..</w:t>
      </w:r>
    </w:p>
    <w:p w:rsidR="0003685C" w:rsidRDefault="0003685C" w:rsidP="0003685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671B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il sostantivo “salubrità” alla riga n. 6</w:t>
      </w:r>
      <w:r w:rsidR="004302F4">
        <w:rPr>
          <w:rFonts w:ascii="Times New Roman" w:hAnsi="Times New Roman" w:cs="Times New Roman"/>
          <w:sz w:val="24"/>
          <w:szCs w:val="24"/>
        </w:rPr>
        <w:t>.</w:t>
      </w:r>
    </w:p>
    <w:p w:rsidR="00BB562D" w:rsidRDefault="00BB562D" w:rsidP="00ED4CB7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indica un luo</w:t>
      </w:r>
      <w:r w:rsidR="00ED4CB7">
        <w:rPr>
          <w:rFonts w:ascii="Times New Roman" w:hAnsi="Times New Roman" w:cs="Times New Roman"/>
        </w:rPr>
        <w:t xml:space="preserve">go </w:t>
      </w:r>
      <w:r>
        <w:rPr>
          <w:rFonts w:ascii="Times New Roman" w:hAnsi="Times New Roman" w:cs="Times New Roman"/>
        </w:rPr>
        <w:t xml:space="preserve">che è buono per la salute e il </w:t>
      </w:r>
      <w:r w:rsidR="00ED4CB7">
        <w:rPr>
          <w:rFonts w:ascii="Times New Roman" w:hAnsi="Times New Roman" w:cs="Times New Roman"/>
        </w:rPr>
        <w:t xml:space="preserve">benessere </w:t>
      </w:r>
      <w:proofErr w:type="spellStart"/>
      <w:r w:rsidR="00ED4CB7">
        <w:rPr>
          <w:rFonts w:ascii="Times New Roman" w:hAnsi="Times New Roman" w:cs="Times New Roman"/>
        </w:rPr>
        <w:t>fisico</w:t>
      </w:r>
      <w:r>
        <w:rPr>
          <w:rFonts w:ascii="Times New Roman" w:hAnsi="Times New Roman" w:cs="Times New Roman"/>
        </w:rPr>
        <w:t>………………………………………………</w:t>
      </w:r>
      <w:proofErr w:type="spellEnd"/>
    </w:p>
    <w:p w:rsidR="004302F4" w:rsidRDefault="004302F4" w:rsidP="00ED4CB7">
      <w:pPr>
        <w:spacing w:after="0"/>
        <w:ind w:left="284"/>
        <w:jc w:val="both"/>
        <w:rPr>
          <w:rFonts w:ascii="Times New Roman" w:hAnsi="Times New Roman" w:cs="Times New Roman"/>
        </w:rPr>
      </w:pPr>
      <w:r w:rsidRPr="000365F5">
        <w:rPr>
          <w:rFonts w:ascii="Times New Roman" w:hAnsi="Times New Roman" w:cs="Times New Roman"/>
        </w:rPr>
        <w:t>.…………………………………………………………………………………………</w:t>
      </w:r>
      <w:r w:rsidR="006671B6" w:rsidRPr="000365F5">
        <w:rPr>
          <w:rFonts w:ascii="Times New Roman" w:hAnsi="Times New Roman" w:cs="Times New Roman"/>
        </w:rPr>
        <w:t>……………………</w:t>
      </w:r>
      <w:r w:rsidR="00BB562D">
        <w:rPr>
          <w:rFonts w:ascii="Times New Roman" w:hAnsi="Times New Roman" w:cs="Times New Roman"/>
        </w:rPr>
        <w:t>..</w:t>
      </w:r>
      <w:r w:rsidR="006671B6" w:rsidRPr="000365F5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BB562D">
        <w:rPr>
          <w:rFonts w:ascii="Times New Roman" w:hAnsi="Times New Roman" w:cs="Times New Roman"/>
        </w:rPr>
        <w:t>…….</w:t>
      </w:r>
    </w:p>
    <w:p w:rsidR="00ED4CB7" w:rsidRPr="000365F5" w:rsidRDefault="00ED4CB7" w:rsidP="00ED4CB7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BB562D" w:rsidRDefault="00BB562D" w:rsidP="00BB5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7.2 Indica</w:t>
      </w:r>
      <w:r w:rsidR="000368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con una crocetta il contrario dell’aggettivo “estrinseco”:</w:t>
      </w:r>
    </w:p>
    <w:p w:rsidR="00BB562D" w:rsidRDefault="00BB562D" w:rsidP="00BB5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62D" w:rsidRDefault="00BB562D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ab/>
        <w:t>intrinseco</w:t>
      </w:r>
    </w:p>
    <w:p w:rsidR="00BB562D" w:rsidRDefault="00BB562D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ab/>
        <w:t>esterno</w:t>
      </w:r>
    </w:p>
    <w:p w:rsidR="0003685C" w:rsidRPr="000365F5" w:rsidRDefault="00BB562D" w:rsidP="00BB562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ab/>
        <w:t>intermedio</w:t>
      </w:r>
    </w:p>
    <w:p w:rsidR="000365F5" w:rsidRPr="000365F5" w:rsidRDefault="000365F5" w:rsidP="000365F5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03685C" w:rsidRDefault="0003685C" w:rsidP="0003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7.3 Individua il campo semantico della parola “casa”</w:t>
      </w:r>
      <w:r w:rsidR="00E547BC">
        <w:rPr>
          <w:rFonts w:ascii="Times New Roman" w:hAnsi="Times New Roman" w:cs="Times New Roman"/>
          <w:b/>
          <w:sz w:val="24"/>
          <w:szCs w:val="24"/>
        </w:rPr>
        <w:t xml:space="preserve"> presente nel testo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365F5" w:rsidRDefault="00E547BC" w:rsidP="000365F5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Comune/territo</w:t>
      </w:r>
      <w:r w:rsidR="00BB562D">
        <w:rPr>
          <w:rFonts w:ascii="Times New Roman" w:hAnsi="Times New Roman" w:cs="Times New Roman"/>
        </w:rPr>
        <w:t>rio, via, centro/centro storico,</w:t>
      </w:r>
      <w:r>
        <w:rPr>
          <w:rFonts w:ascii="Times New Roman" w:hAnsi="Times New Roman" w:cs="Times New Roman"/>
        </w:rPr>
        <w:t xml:space="preserve"> appartamento, </w:t>
      </w:r>
      <w:r w:rsidR="000365F5">
        <w:rPr>
          <w:rFonts w:ascii="Times New Roman" w:hAnsi="Times New Roman" w:cs="Times New Roman"/>
        </w:rPr>
        <w:t xml:space="preserve">fabbricato, ristrutturazione, </w:t>
      </w:r>
      <w:r>
        <w:rPr>
          <w:rFonts w:ascii="Times New Roman" w:hAnsi="Times New Roman" w:cs="Times New Roman"/>
        </w:rPr>
        <w:t xml:space="preserve">piano/piani, stabile, sottotetto, cantina/cantine, locale/locali, autorimessa, atrio, camera matrimoniale, camera singola, soggiorno, cucina, corridoio, bagno, ripostiglio, </w:t>
      </w:r>
      <w:r w:rsidR="000365F5">
        <w:rPr>
          <w:rFonts w:ascii="Times New Roman" w:hAnsi="Times New Roman" w:cs="Times New Roman"/>
        </w:rPr>
        <w:t>parcheggio, posto macchina, strada privata, proprietari, vicini, ingresso</w:t>
      </w:r>
      <w:r w:rsidR="00CB689E">
        <w:rPr>
          <w:rFonts w:ascii="Times New Roman" w:hAnsi="Times New Roman" w:cs="Times New Roman"/>
        </w:rPr>
        <w:t>, entrata principale/secondaria, scala,</w:t>
      </w:r>
      <w:r w:rsidR="000365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alloggio, finestre, portafinestra, </w:t>
      </w:r>
      <w:r w:rsidR="000365F5">
        <w:rPr>
          <w:rFonts w:ascii="Times New Roman" w:hAnsi="Times New Roman" w:cs="Times New Roman"/>
        </w:rPr>
        <w:t xml:space="preserve">infissi esterni, </w:t>
      </w:r>
      <w:r>
        <w:rPr>
          <w:rFonts w:ascii="Times New Roman" w:hAnsi="Times New Roman" w:cs="Times New Roman"/>
        </w:rPr>
        <w:t xml:space="preserve">persiane, </w:t>
      </w:r>
      <w:r w:rsidR="000365F5">
        <w:rPr>
          <w:rFonts w:ascii="Times New Roman" w:hAnsi="Times New Roman" w:cs="Times New Roman"/>
        </w:rPr>
        <w:t xml:space="preserve">porte, </w:t>
      </w:r>
      <w:r>
        <w:rPr>
          <w:rFonts w:ascii="Times New Roman" w:hAnsi="Times New Roman" w:cs="Times New Roman"/>
        </w:rPr>
        <w:t>WC</w:t>
      </w:r>
      <w:r w:rsidRPr="00E547BC">
        <w:rPr>
          <w:rFonts w:ascii="Times New Roman" w:hAnsi="Times New Roman" w:cs="Times New Roman"/>
        </w:rPr>
        <w:t>, bidet, lava</w:t>
      </w:r>
      <w:r>
        <w:rPr>
          <w:rFonts w:ascii="Times New Roman" w:hAnsi="Times New Roman" w:cs="Times New Roman"/>
        </w:rPr>
        <w:t xml:space="preserve">ndino, doccia, vasca da bagno, </w:t>
      </w:r>
      <w:r w:rsidRPr="00E547BC">
        <w:rPr>
          <w:rFonts w:ascii="Times New Roman" w:hAnsi="Times New Roman" w:cs="Times New Roman"/>
        </w:rPr>
        <w:t>lavatrice</w:t>
      </w:r>
      <w:r w:rsidR="000365F5">
        <w:rPr>
          <w:rFonts w:ascii="Times New Roman" w:hAnsi="Times New Roman" w:cs="Times New Roman"/>
        </w:rPr>
        <w:t xml:space="preserve">, termosifoni, , stabile, </w:t>
      </w:r>
      <w:r w:rsidRPr="00E547BC">
        <w:rPr>
          <w:rFonts w:ascii="Times New Roman" w:hAnsi="Times New Roman" w:cs="Times New Roman"/>
        </w:rPr>
        <w:t>impianto di riscaldamento</w:t>
      </w:r>
      <w:r>
        <w:rPr>
          <w:rFonts w:ascii="Times New Roman" w:hAnsi="Times New Roman" w:cs="Times New Roman"/>
        </w:rPr>
        <w:t xml:space="preserve">, </w:t>
      </w:r>
      <w:r w:rsidR="00CB689E">
        <w:rPr>
          <w:rFonts w:ascii="Times New Roman" w:hAnsi="Times New Roman" w:cs="Times New Roman"/>
        </w:rPr>
        <w:t xml:space="preserve">caldaia, </w:t>
      </w:r>
      <w:r>
        <w:rPr>
          <w:rFonts w:ascii="Times New Roman" w:hAnsi="Times New Roman" w:cs="Times New Roman"/>
        </w:rPr>
        <w:t>impianto elettrico</w:t>
      </w:r>
      <w:r w:rsidR="00CB689E">
        <w:rPr>
          <w:rFonts w:ascii="Times New Roman" w:hAnsi="Times New Roman" w:cs="Times New Roman"/>
        </w:rPr>
        <w:t>, elettrodomestici,</w:t>
      </w:r>
      <w:r w:rsidR="00CB689E" w:rsidRPr="00CB689E">
        <w:rPr>
          <w:rFonts w:ascii="Times New Roman" w:hAnsi="Times New Roman" w:cs="Times New Roman"/>
          <w:i/>
        </w:rPr>
        <w:t xml:space="preserve"> </w:t>
      </w:r>
      <w:r w:rsidR="00CB689E" w:rsidRPr="00CB689E">
        <w:rPr>
          <w:rFonts w:ascii="Times New Roman" w:hAnsi="Times New Roman" w:cs="Times New Roman"/>
        </w:rPr>
        <w:t xml:space="preserve">TV, lavatrice, frigorifero, forno elettrico mobilia, </w:t>
      </w:r>
      <w:proofErr w:type="spellStart"/>
      <w:r w:rsidR="00CB689E" w:rsidRPr="00CB689E">
        <w:rPr>
          <w:rFonts w:ascii="Times New Roman" w:hAnsi="Times New Roman" w:cs="Times New Roman"/>
        </w:rPr>
        <w:t>pareti</w:t>
      </w:r>
      <w:r w:rsidR="000365F5" w:rsidRPr="00CB689E">
        <w:rPr>
          <w:rFonts w:ascii="Times New Roman" w:hAnsi="Times New Roman" w:cs="Times New Roman"/>
        </w:rPr>
        <w:t>……………………………………………………………………………</w:t>
      </w:r>
      <w:r w:rsidR="00CB689E">
        <w:rPr>
          <w:rFonts w:ascii="Times New Roman" w:hAnsi="Times New Roman" w:cs="Times New Roman"/>
        </w:rPr>
        <w:t>…………………</w:t>
      </w:r>
      <w:proofErr w:type="spellEnd"/>
      <w:r w:rsidR="00CB689E">
        <w:rPr>
          <w:rFonts w:ascii="Times New Roman" w:hAnsi="Times New Roman" w:cs="Times New Roman"/>
        </w:rPr>
        <w:t>..</w:t>
      </w:r>
    </w:p>
    <w:p w:rsidR="000365F5" w:rsidRDefault="0003685C" w:rsidP="000365F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5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0365F5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0365F5">
        <w:rPr>
          <w:rFonts w:ascii="Times New Roman" w:hAnsi="Times New Roman" w:cs="Times New Roman"/>
          <w:sz w:val="24"/>
          <w:szCs w:val="24"/>
        </w:rPr>
        <w:t>...</w:t>
      </w:r>
    </w:p>
    <w:p w:rsidR="000365F5" w:rsidRPr="000365F5" w:rsidRDefault="000365F5" w:rsidP="000365F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3685C" w:rsidRDefault="0003685C" w:rsidP="001D68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7.4 Individua il campo semantico della parola “bagno”</w:t>
      </w:r>
      <w:r w:rsidR="00E547BC">
        <w:rPr>
          <w:rFonts w:ascii="Times New Roman" w:hAnsi="Times New Roman" w:cs="Times New Roman"/>
          <w:b/>
          <w:sz w:val="24"/>
          <w:szCs w:val="24"/>
        </w:rPr>
        <w:t xml:space="preserve"> presente nel testo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6885" w:rsidRDefault="001D6885" w:rsidP="001D68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7BC" w:rsidRDefault="00E547BC" w:rsidP="00E547BC">
      <w:pPr>
        <w:spacing w:after="0"/>
        <w:ind w:left="284"/>
        <w:jc w:val="both"/>
        <w:rPr>
          <w:rFonts w:ascii="Times New Roman" w:hAnsi="Times New Roman" w:cs="Times New Roman"/>
        </w:rPr>
      </w:pPr>
      <w:r w:rsidRPr="00E547BC">
        <w:rPr>
          <w:rFonts w:ascii="Times New Roman" w:hAnsi="Times New Roman" w:cs="Times New Roman"/>
        </w:rPr>
        <w:t>WC, bidet, lava</w:t>
      </w:r>
      <w:r>
        <w:rPr>
          <w:rFonts w:ascii="Times New Roman" w:hAnsi="Times New Roman" w:cs="Times New Roman"/>
        </w:rPr>
        <w:t xml:space="preserve">ndino, doccia, vasca da bagno, </w:t>
      </w:r>
      <w:r w:rsidRPr="00E547BC">
        <w:rPr>
          <w:rFonts w:ascii="Times New Roman" w:hAnsi="Times New Roman" w:cs="Times New Roman"/>
        </w:rPr>
        <w:t>lavatrice</w:t>
      </w:r>
      <w:r>
        <w:rPr>
          <w:rFonts w:ascii="Times New Roman" w:hAnsi="Times New Roman" w:cs="Times New Roman"/>
        </w:rPr>
        <w:t>, termosifone, infisso/persiana, porta, finestra</w:t>
      </w:r>
      <w:r w:rsidRPr="00E547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547BC">
        <w:rPr>
          <w:rFonts w:ascii="Times New Roman" w:hAnsi="Times New Roman" w:cs="Times New Roman"/>
        </w:rPr>
        <w:t>impianto di riscaldamento</w:t>
      </w:r>
      <w:r>
        <w:rPr>
          <w:rFonts w:ascii="Times New Roman" w:hAnsi="Times New Roman" w:cs="Times New Roman"/>
        </w:rPr>
        <w:t xml:space="preserve">, impianto </w:t>
      </w:r>
      <w:proofErr w:type="spellStart"/>
      <w:r>
        <w:rPr>
          <w:rFonts w:ascii="Times New Roman" w:hAnsi="Times New Roman" w:cs="Times New Roman"/>
        </w:rPr>
        <w:t>elettrico………………………………………………………………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</w:p>
    <w:p w:rsidR="00E547BC" w:rsidRDefault="00E547BC" w:rsidP="00E547BC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</w:p>
    <w:p w:rsidR="00E547BC" w:rsidRDefault="00E547BC" w:rsidP="00E547BC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</w:t>
      </w:r>
      <w:proofErr w:type="spellStart"/>
      <w:r w:rsidR="0003685C" w:rsidRPr="00E547BC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</w:p>
    <w:p w:rsidR="00E547BC" w:rsidRPr="00E547BC" w:rsidRDefault="00E547BC" w:rsidP="000365F5">
      <w:pPr>
        <w:spacing w:after="0"/>
        <w:ind w:left="284"/>
        <w:jc w:val="both"/>
        <w:rPr>
          <w:rFonts w:ascii="Times New Roman" w:hAnsi="Times New Roman" w:cs="Times New Roman"/>
        </w:rPr>
      </w:pPr>
    </w:p>
    <w:p w:rsidR="0003685C" w:rsidRDefault="0003685C" w:rsidP="005935CA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7.5 </w:t>
      </w:r>
      <w:r w:rsidR="005935CA">
        <w:rPr>
          <w:rFonts w:ascii="Times New Roman" w:hAnsi="Times New Roman" w:cs="Times New Roman"/>
          <w:b/>
          <w:sz w:val="24"/>
          <w:szCs w:val="24"/>
        </w:rPr>
        <w:t>Il testo che hai letto è una relazione tecnica. Per comprendere questo tipo di testi è necessario conoscere il lessico specialistico tipico di una determinata professione (in questo caso il geometra). Individua pertanto le espressioni tecniche che sei in grado di riconoscere nel brano.</w:t>
      </w:r>
    </w:p>
    <w:p w:rsidR="001D6885" w:rsidRDefault="001D6885" w:rsidP="005935CA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CF7" w:rsidRPr="00BB562D" w:rsidRDefault="003620D3" w:rsidP="00BB562D">
      <w:pPr>
        <w:pStyle w:val="Paragrafoelenco"/>
        <w:numPr>
          <w:ilvl w:val="0"/>
          <w:numId w:val="16"/>
        </w:numPr>
        <w:spacing w:after="0"/>
        <w:ind w:left="284" w:firstLine="0"/>
        <w:jc w:val="both"/>
        <w:rPr>
          <w:rFonts w:ascii="Times New Roman" w:hAnsi="Times New Roman" w:cs="Times New Roman"/>
        </w:rPr>
      </w:pPr>
      <w:r w:rsidRPr="00BB562D">
        <w:rPr>
          <w:rFonts w:ascii="Times New Roman" w:hAnsi="Times New Roman" w:cs="Times New Roman"/>
        </w:rPr>
        <w:t>Caratteristiche estrinseche;</w:t>
      </w:r>
      <w:r w:rsidR="00A0691B"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2) </w:t>
      </w:r>
      <w:r w:rsidRPr="00BB562D">
        <w:rPr>
          <w:rFonts w:ascii="Times New Roman" w:hAnsi="Times New Roman" w:cs="Times New Roman"/>
        </w:rPr>
        <w:t>situato nel territorio del Comune di Scandicci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>3) centro storico;</w:t>
      </w:r>
      <w:r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4) </w:t>
      </w:r>
      <w:r w:rsidRPr="00BB562D">
        <w:rPr>
          <w:rFonts w:ascii="Times New Roman" w:hAnsi="Times New Roman" w:cs="Times New Roman"/>
        </w:rPr>
        <w:t>usufruire di diversi servizi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5) </w:t>
      </w:r>
      <w:r w:rsidR="00E547BC" w:rsidRPr="00BB562D">
        <w:rPr>
          <w:rFonts w:ascii="Times New Roman" w:hAnsi="Times New Roman" w:cs="Times New Roman"/>
        </w:rPr>
        <w:t>c</w:t>
      </w:r>
      <w:r w:rsidRPr="00BB562D">
        <w:rPr>
          <w:rFonts w:ascii="Times New Roman" w:hAnsi="Times New Roman" w:cs="Times New Roman"/>
        </w:rPr>
        <w:t>aratteristiche intrinseche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6) </w:t>
      </w:r>
      <w:r w:rsidRPr="00BB562D">
        <w:rPr>
          <w:rFonts w:ascii="Times New Roman" w:hAnsi="Times New Roman" w:cs="Times New Roman"/>
        </w:rPr>
        <w:t>stabile formato da tre piani abitabili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7) </w:t>
      </w:r>
      <w:r w:rsidR="00A0691B" w:rsidRPr="00BB562D">
        <w:rPr>
          <w:rFonts w:ascii="Times New Roman" w:hAnsi="Times New Roman" w:cs="Times New Roman"/>
        </w:rPr>
        <w:t>l</w:t>
      </w:r>
      <w:r w:rsidRPr="00BB562D">
        <w:rPr>
          <w:rFonts w:ascii="Times New Roman" w:hAnsi="Times New Roman" w:cs="Times New Roman"/>
        </w:rPr>
        <w:t>a costruzione del fabbricato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8) </w:t>
      </w:r>
      <w:r w:rsidRPr="00BB562D">
        <w:rPr>
          <w:rFonts w:ascii="Times New Roman" w:hAnsi="Times New Roman" w:cs="Times New Roman"/>
        </w:rPr>
        <w:t>stato di manutenzione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9) </w:t>
      </w:r>
      <w:r w:rsidRPr="00BB562D">
        <w:rPr>
          <w:rFonts w:ascii="Times New Roman" w:hAnsi="Times New Roman" w:cs="Times New Roman"/>
        </w:rPr>
        <w:t>parziale ristrutturazione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10) </w:t>
      </w:r>
      <w:r w:rsidRPr="00BB562D">
        <w:rPr>
          <w:rFonts w:ascii="Times New Roman" w:hAnsi="Times New Roman" w:cs="Times New Roman"/>
        </w:rPr>
        <w:t>posti macchina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11) strada privata; 12) </w:t>
      </w:r>
      <w:r w:rsidRPr="00BB562D">
        <w:rPr>
          <w:rFonts w:ascii="Times New Roman" w:hAnsi="Times New Roman" w:cs="Times New Roman"/>
        </w:rPr>
        <w:t>soggetto a comune utilizzo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13) </w:t>
      </w:r>
      <w:r w:rsidRPr="00BB562D">
        <w:rPr>
          <w:rFonts w:ascii="Times New Roman" w:hAnsi="Times New Roman" w:cs="Times New Roman"/>
        </w:rPr>
        <w:t>un’entrata principale autonoma accessibile direttamente dal parcheggio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14) </w:t>
      </w:r>
      <w:r w:rsidRPr="00BB562D">
        <w:rPr>
          <w:rFonts w:ascii="Times New Roman" w:hAnsi="Times New Roman" w:cs="Times New Roman"/>
        </w:rPr>
        <w:t>scala interna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15) </w:t>
      </w:r>
      <w:r w:rsidRPr="00BB562D">
        <w:rPr>
          <w:rFonts w:ascii="Times New Roman" w:hAnsi="Times New Roman" w:cs="Times New Roman"/>
        </w:rPr>
        <w:t>superficie commerciale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16) </w:t>
      </w:r>
      <w:r w:rsidRPr="00BB562D">
        <w:rPr>
          <w:rFonts w:ascii="Times New Roman" w:hAnsi="Times New Roman" w:cs="Times New Roman"/>
        </w:rPr>
        <w:t>metri quadrati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17) </w:t>
      </w:r>
      <w:r w:rsidRPr="00BB562D">
        <w:rPr>
          <w:rFonts w:ascii="Times New Roman" w:hAnsi="Times New Roman" w:cs="Times New Roman"/>
        </w:rPr>
        <w:t>superfici calpestabili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18) </w:t>
      </w:r>
      <w:r w:rsidRPr="00BB562D">
        <w:rPr>
          <w:rFonts w:ascii="Times New Roman" w:hAnsi="Times New Roman" w:cs="Times New Roman"/>
        </w:rPr>
        <w:t>atrio;</w:t>
      </w:r>
      <w:r w:rsidR="00A0691B"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19) </w:t>
      </w:r>
      <w:r w:rsidR="00A0691B" w:rsidRPr="00BB562D">
        <w:rPr>
          <w:rFonts w:ascii="Times New Roman" w:hAnsi="Times New Roman" w:cs="Times New Roman"/>
        </w:rPr>
        <w:t xml:space="preserve">camera matrimoniale; </w:t>
      </w:r>
      <w:r w:rsidR="00E66FFB">
        <w:rPr>
          <w:rFonts w:ascii="Times New Roman" w:hAnsi="Times New Roman" w:cs="Times New Roman"/>
        </w:rPr>
        <w:t xml:space="preserve">20) </w:t>
      </w:r>
      <w:r w:rsidR="00A0691B" w:rsidRPr="00BB562D">
        <w:rPr>
          <w:rFonts w:ascii="Times New Roman" w:hAnsi="Times New Roman" w:cs="Times New Roman"/>
        </w:rPr>
        <w:t xml:space="preserve">camera singola; </w:t>
      </w:r>
      <w:r w:rsidR="00E66FFB">
        <w:rPr>
          <w:rFonts w:ascii="Times New Roman" w:hAnsi="Times New Roman" w:cs="Times New Roman"/>
        </w:rPr>
        <w:t xml:space="preserve">21) </w:t>
      </w:r>
      <w:r w:rsidR="00A0691B" w:rsidRPr="00BB562D">
        <w:rPr>
          <w:rFonts w:ascii="Times New Roman" w:hAnsi="Times New Roman" w:cs="Times New Roman"/>
        </w:rPr>
        <w:t xml:space="preserve">corridoio principale; </w:t>
      </w:r>
      <w:r w:rsidR="00E66FFB">
        <w:rPr>
          <w:rFonts w:ascii="Times New Roman" w:hAnsi="Times New Roman" w:cs="Times New Roman"/>
        </w:rPr>
        <w:t xml:space="preserve">22) </w:t>
      </w:r>
      <w:r w:rsidR="00A0691B" w:rsidRPr="00BB562D">
        <w:rPr>
          <w:rFonts w:ascii="Times New Roman" w:hAnsi="Times New Roman" w:cs="Times New Roman"/>
        </w:rPr>
        <w:t xml:space="preserve">corridoio secondario; </w:t>
      </w:r>
      <w:r w:rsidR="00E66FFB">
        <w:rPr>
          <w:rFonts w:ascii="Times New Roman" w:hAnsi="Times New Roman" w:cs="Times New Roman"/>
        </w:rPr>
        <w:t xml:space="preserve">23) </w:t>
      </w:r>
      <w:r w:rsidR="00A0691B" w:rsidRPr="00BB562D">
        <w:rPr>
          <w:rFonts w:ascii="Times New Roman" w:hAnsi="Times New Roman" w:cs="Times New Roman"/>
        </w:rPr>
        <w:t xml:space="preserve">altezza media; </w:t>
      </w:r>
      <w:r w:rsidR="00E66FFB">
        <w:rPr>
          <w:rFonts w:ascii="Times New Roman" w:hAnsi="Times New Roman" w:cs="Times New Roman"/>
        </w:rPr>
        <w:t>24) pavimento rialzato;</w:t>
      </w:r>
      <w:r w:rsidR="00A0691B"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25) </w:t>
      </w:r>
      <w:r w:rsidR="00A0691B" w:rsidRPr="00BB562D">
        <w:rPr>
          <w:rFonts w:ascii="Times New Roman" w:hAnsi="Times New Roman" w:cs="Times New Roman"/>
        </w:rPr>
        <w:t xml:space="preserve">portafinestra orientata a Sud; </w:t>
      </w:r>
      <w:r w:rsidR="00E66FFB">
        <w:rPr>
          <w:rFonts w:ascii="Times New Roman" w:hAnsi="Times New Roman" w:cs="Times New Roman"/>
        </w:rPr>
        <w:t xml:space="preserve">26) </w:t>
      </w:r>
      <w:r w:rsidRPr="00BB562D">
        <w:rPr>
          <w:rFonts w:ascii="Times New Roman" w:hAnsi="Times New Roman" w:cs="Times New Roman"/>
        </w:rPr>
        <w:t>pavimentazione</w:t>
      </w:r>
      <w:r w:rsidR="00A0691B" w:rsidRPr="00BB562D">
        <w:rPr>
          <w:rFonts w:ascii="Times New Roman" w:hAnsi="Times New Roman" w:cs="Times New Roman"/>
        </w:rPr>
        <w:t xml:space="preserve"> </w:t>
      </w:r>
      <w:r w:rsidRPr="00BB562D">
        <w:rPr>
          <w:rFonts w:ascii="Times New Roman" w:hAnsi="Times New Roman" w:cs="Times New Roman"/>
        </w:rPr>
        <w:t>diversificata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27) </w:t>
      </w:r>
      <w:r w:rsidRPr="00BB562D">
        <w:rPr>
          <w:rFonts w:ascii="Times New Roman" w:hAnsi="Times New Roman" w:cs="Times New Roman"/>
        </w:rPr>
        <w:t xml:space="preserve">restanti </w:t>
      </w:r>
      <w:r w:rsidR="00A0691B" w:rsidRPr="00BB562D">
        <w:rPr>
          <w:rFonts w:ascii="Times New Roman" w:hAnsi="Times New Roman" w:cs="Times New Roman"/>
        </w:rPr>
        <w:t xml:space="preserve">(locali) piastrellati; </w:t>
      </w:r>
      <w:r w:rsidR="00E66FFB">
        <w:rPr>
          <w:rFonts w:ascii="Times New Roman" w:hAnsi="Times New Roman" w:cs="Times New Roman"/>
        </w:rPr>
        <w:t>28) infissi esterni;</w:t>
      </w:r>
      <w:r w:rsidR="000365F5"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29) </w:t>
      </w:r>
      <w:r w:rsidR="00A0691B" w:rsidRPr="00BB562D">
        <w:rPr>
          <w:rFonts w:ascii="Times New Roman" w:hAnsi="Times New Roman" w:cs="Times New Roman"/>
        </w:rPr>
        <w:t xml:space="preserve">doppi vetri; </w:t>
      </w:r>
      <w:r w:rsidR="00E66FFB">
        <w:rPr>
          <w:rFonts w:ascii="Times New Roman" w:hAnsi="Times New Roman" w:cs="Times New Roman"/>
        </w:rPr>
        <w:t xml:space="preserve">30) porte interne; 31) </w:t>
      </w:r>
      <w:r w:rsidRPr="00BB562D">
        <w:rPr>
          <w:rFonts w:ascii="Times New Roman" w:hAnsi="Times New Roman" w:cs="Times New Roman"/>
        </w:rPr>
        <w:t>locale bagno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32) </w:t>
      </w:r>
      <w:r w:rsidRPr="00BB562D">
        <w:rPr>
          <w:rFonts w:ascii="Times New Roman" w:hAnsi="Times New Roman" w:cs="Times New Roman"/>
        </w:rPr>
        <w:t>attacco per la lavatrice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33) </w:t>
      </w:r>
      <w:r w:rsidRPr="00BB562D">
        <w:rPr>
          <w:rFonts w:ascii="Times New Roman" w:hAnsi="Times New Roman" w:cs="Times New Roman"/>
        </w:rPr>
        <w:t>impianto di riscaldamento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34) </w:t>
      </w:r>
      <w:r w:rsidRPr="00BB562D">
        <w:rPr>
          <w:rFonts w:ascii="Times New Roman" w:hAnsi="Times New Roman" w:cs="Times New Roman"/>
        </w:rPr>
        <w:t>sis</w:t>
      </w:r>
      <w:r w:rsidR="000365F5" w:rsidRPr="00BB562D">
        <w:rPr>
          <w:rFonts w:ascii="Times New Roman" w:hAnsi="Times New Roman" w:cs="Times New Roman"/>
        </w:rPr>
        <w:t>tema di termosifoni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35) </w:t>
      </w:r>
      <w:r w:rsidRPr="00BB562D">
        <w:rPr>
          <w:rFonts w:ascii="Times New Roman" w:hAnsi="Times New Roman" w:cs="Times New Roman"/>
        </w:rPr>
        <w:t>caldaia funzionante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36) </w:t>
      </w:r>
      <w:r w:rsidRPr="00BB562D">
        <w:rPr>
          <w:rFonts w:ascii="Times New Roman" w:hAnsi="Times New Roman" w:cs="Times New Roman"/>
        </w:rPr>
        <w:t>piano abitato sottostante</w:t>
      </w:r>
      <w:r w:rsidR="00A0691B" w:rsidRPr="00BB562D">
        <w:rPr>
          <w:rFonts w:ascii="Times New Roman" w:hAnsi="Times New Roman" w:cs="Times New Roman"/>
        </w:rPr>
        <w:t>;</w:t>
      </w:r>
      <w:r w:rsidR="00E66FFB">
        <w:rPr>
          <w:rFonts w:ascii="Times New Roman" w:hAnsi="Times New Roman" w:cs="Times New Roman"/>
        </w:rPr>
        <w:t xml:space="preserve"> 37) </w:t>
      </w:r>
      <w:r w:rsidRPr="00BB562D">
        <w:rPr>
          <w:rFonts w:ascii="Times New Roman" w:hAnsi="Times New Roman" w:cs="Times New Roman"/>
        </w:rPr>
        <w:t>mobilia</w:t>
      </w:r>
      <w:r w:rsidR="00A0691B" w:rsidRPr="00BB562D">
        <w:rPr>
          <w:rFonts w:ascii="Times New Roman" w:hAnsi="Times New Roman" w:cs="Times New Roman"/>
        </w:rPr>
        <w:t>;</w:t>
      </w:r>
      <w:r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38) </w:t>
      </w:r>
      <w:r w:rsidRPr="00BB562D">
        <w:rPr>
          <w:rFonts w:ascii="Times New Roman" w:hAnsi="Times New Roman" w:cs="Times New Roman"/>
        </w:rPr>
        <w:t>buono stato di conservazione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39) </w:t>
      </w:r>
      <w:r w:rsidRPr="00BB562D">
        <w:rPr>
          <w:rFonts w:ascii="Times New Roman" w:hAnsi="Times New Roman" w:cs="Times New Roman"/>
        </w:rPr>
        <w:t>impianto elettrico</w:t>
      </w:r>
      <w:r w:rsidR="00A0691B" w:rsidRPr="00BB562D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40) adeguato alla norma CEI; 41) </w:t>
      </w:r>
      <w:r w:rsidRPr="00BB562D">
        <w:rPr>
          <w:rFonts w:ascii="Times New Roman" w:hAnsi="Times New Roman" w:cs="Times New Roman"/>
        </w:rPr>
        <w:t>pareti interne</w:t>
      </w:r>
      <w:r w:rsidR="00A0691B" w:rsidRPr="00BB562D">
        <w:rPr>
          <w:rFonts w:ascii="Times New Roman" w:hAnsi="Times New Roman" w:cs="Times New Roman"/>
        </w:rPr>
        <w:t>;</w:t>
      </w:r>
      <w:r w:rsidRPr="00BB562D">
        <w:rPr>
          <w:rFonts w:ascii="Times New Roman" w:hAnsi="Times New Roman" w:cs="Times New Roman"/>
        </w:rPr>
        <w:t xml:space="preserve"> </w:t>
      </w:r>
      <w:r w:rsidR="00E66FFB">
        <w:rPr>
          <w:rFonts w:ascii="Times New Roman" w:hAnsi="Times New Roman" w:cs="Times New Roman"/>
        </w:rPr>
        <w:t xml:space="preserve">42) </w:t>
      </w:r>
      <w:r w:rsidRPr="00BB562D">
        <w:rPr>
          <w:rFonts w:ascii="Times New Roman" w:hAnsi="Times New Roman" w:cs="Times New Roman"/>
        </w:rPr>
        <w:t>devono essere tinteggiate.</w:t>
      </w:r>
      <w:r w:rsidR="0003685C" w:rsidRPr="00BB562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3685C" w:rsidRPr="00BB56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1D6885" w:rsidRPr="00BB562D">
        <w:rPr>
          <w:rFonts w:ascii="Times New Roman" w:hAnsi="Times New Roman" w:cs="Times New Roman"/>
          <w:sz w:val="24"/>
          <w:szCs w:val="24"/>
        </w:rPr>
        <w:t>.</w:t>
      </w:r>
      <w:r w:rsidR="0003685C" w:rsidRPr="00BB562D">
        <w:rPr>
          <w:rFonts w:ascii="Times New Roman" w:hAnsi="Times New Roman" w:cs="Times New Roman"/>
          <w:sz w:val="24"/>
          <w:szCs w:val="24"/>
        </w:rPr>
        <w:t>…</w:t>
      </w:r>
      <w:proofErr w:type="spellEnd"/>
      <w:r w:rsidR="00E547BC" w:rsidRPr="00BB562D">
        <w:rPr>
          <w:rFonts w:ascii="Times New Roman" w:hAnsi="Times New Roman" w:cs="Times New Roman"/>
          <w:sz w:val="24"/>
          <w:szCs w:val="24"/>
        </w:rPr>
        <w:t>...</w:t>
      </w:r>
      <w:r w:rsidR="0003685C" w:rsidRPr="00BB56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0365F5" w:rsidRPr="00BB562D">
        <w:rPr>
          <w:rFonts w:ascii="Times New Roman" w:hAnsi="Times New Roman" w:cs="Times New Roman"/>
          <w:sz w:val="24"/>
          <w:szCs w:val="24"/>
        </w:rPr>
        <w:t>..</w:t>
      </w:r>
    </w:p>
    <w:p w:rsidR="004302F4" w:rsidRDefault="004302F4" w:rsidP="009437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85C" w:rsidRDefault="0003685C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E3B" w:rsidRDefault="00C26E3B" w:rsidP="00C26E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Sintassi</w:t>
      </w: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77B" w:rsidRPr="00D36CF7" w:rsidRDefault="00E66FFB" w:rsidP="00D36CF7">
      <w:pPr>
        <w:pStyle w:val="Paragrafoelenco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Trova nel testo </w:t>
      </w:r>
      <w:r w:rsidR="00C26E3B" w:rsidRPr="00D36CF7">
        <w:rPr>
          <w:rFonts w:ascii="Times New Roman" w:hAnsi="Times New Roman" w:cs="Times New Roman"/>
          <w:b/>
          <w:sz w:val="24"/>
          <w:szCs w:val="24"/>
        </w:rPr>
        <w:t>le proposizioni relative</w:t>
      </w:r>
      <w:r>
        <w:rPr>
          <w:rFonts w:ascii="Times New Roman" w:hAnsi="Times New Roman" w:cs="Times New Roman"/>
          <w:b/>
          <w:sz w:val="24"/>
          <w:szCs w:val="24"/>
        </w:rPr>
        <w:t xml:space="preserve">, ovvero </w:t>
      </w:r>
      <w:r w:rsidR="00D17ABF">
        <w:rPr>
          <w:rFonts w:ascii="Times New Roman" w:hAnsi="Times New Roman" w:cs="Times New Roman"/>
          <w:b/>
          <w:sz w:val="24"/>
          <w:szCs w:val="24"/>
        </w:rPr>
        <w:t xml:space="preserve">quelle proposizioni introdotte da pronomi </w:t>
      </w:r>
      <w:r w:rsidR="0022126A">
        <w:rPr>
          <w:rFonts w:ascii="Times New Roman" w:hAnsi="Times New Roman" w:cs="Times New Roman"/>
          <w:b/>
          <w:sz w:val="24"/>
          <w:szCs w:val="24"/>
        </w:rPr>
        <w:t xml:space="preserve">o dal “che” </w:t>
      </w:r>
      <w:r w:rsidR="00D17ABF">
        <w:rPr>
          <w:rFonts w:ascii="Times New Roman" w:hAnsi="Times New Roman" w:cs="Times New Roman"/>
          <w:b/>
          <w:sz w:val="24"/>
          <w:szCs w:val="24"/>
        </w:rPr>
        <w:t>relativi (che, il quale/la quale(i quali/le quali, cui, dove, ecc.):</w:t>
      </w:r>
    </w:p>
    <w:p w:rsidR="00E37E39" w:rsidRDefault="00E37E39" w:rsidP="0094377B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66FFB" w:rsidRDefault="00D17ABF" w:rsidP="00E66FFB">
      <w:pPr>
        <w:pStyle w:val="Paragrafoelenco"/>
        <w:numPr>
          <w:ilvl w:val="0"/>
          <w:numId w:val="17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E66FFB">
        <w:rPr>
          <w:rFonts w:ascii="Times New Roman" w:hAnsi="Times New Roman" w:cs="Times New Roman"/>
        </w:rPr>
        <w:t>in cui è possibile usufruire di diversi servizi</w:t>
      </w:r>
      <w:r w:rsidR="0022126A" w:rsidRPr="00E66FFB">
        <w:rPr>
          <w:rFonts w:ascii="Times New Roman" w:hAnsi="Times New Roman" w:cs="Times New Roman"/>
        </w:rPr>
        <w:t xml:space="preserve">; </w:t>
      </w:r>
      <w:r w:rsidR="00E66FFB">
        <w:rPr>
          <w:rFonts w:ascii="Times New Roman" w:hAnsi="Times New Roman" w:cs="Times New Roman"/>
        </w:rPr>
        <w:t xml:space="preserve">2) </w:t>
      </w:r>
      <w:r w:rsidR="0022126A" w:rsidRPr="00E66FFB">
        <w:rPr>
          <w:rFonts w:ascii="Times New Roman" w:hAnsi="Times New Roman" w:cs="Times New Roman"/>
        </w:rPr>
        <w:t xml:space="preserve">che collega le diverse parti del fabbricato; </w:t>
      </w:r>
      <w:r w:rsidR="00E66FFB">
        <w:rPr>
          <w:rFonts w:ascii="Times New Roman" w:hAnsi="Times New Roman" w:cs="Times New Roman"/>
        </w:rPr>
        <w:t xml:space="preserve">3) </w:t>
      </w:r>
      <w:r w:rsidRPr="00E66FFB">
        <w:rPr>
          <w:rFonts w:ascii="Times New Roman" w:hAnsi="Times New Roman" w:cs="Times New Roman"/>
        </w:rPr>
        <w:t xml:space="preserve">a cui è allacciato anche il piano abitato </w:t>
      </w:r>
      <w:proofErr w:type="spellStart"/>
      <w:r w:rsidRPr="00E66FFB">
        <w:rPr>
          <w:rFonts w:ascii="Times New Roman" w:hAnsi="Times New Roman" w:cs="Times New Roman"/>
        </w:rPr>
        <w:t>sottostante</w:t>
      </w:r>
      <w:r w:rsidR="00E66FFB">
        <w:rPr>
          <w:rFonts w:ascii="Times New Roman" w:hAnsi="Times New Roman" w:cs="Times New Roman"/>
        </w:rPr>
        <w:t>………………………………………………………………</w:t>
      </w:r>
      <w:proofErr w:type="spellEnd"/>
      <w:r w:rsidR="00E66FFB">
        <w:rPr>
          <w:rFonts w:ascii="Times New Roman" w:hAnsi="Times New Roman" w:cs="Times New Roman"/>
        </w:rPr>
        <w:t>..</w:t>
      </w:r>
    </w:p>
    <w:p w:rsidR="0094377B" w:rsidRPr="00E37E39" w:rsidRDefault="0094377B" w:rsidP="00E66FFB">
      <w:pPr>
        <w:spacing w:after="0"/>
        <w:ind w:left="426"/>
        <w:jc w:val="both"/>
        <w:rPr>
          <w:rFonts w:ascii="Times New Roman" w:hAnsi="Times New Roman" w:cs="Times New Roman"/>
        </w:rPr>
      </w:pPr>
      <w:r w:rsidRPr="00E37E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……………………………………………………………………………………………………..…</w:t>
      </w:r>
      <w:r w:rsidR="007C059B">
        <w:rPr>
          <w:rFonts w:ascii="Times New Roman" w:hAnsi="Times New Roman" w:cs="Times New Roman"/>
          <w:sz w:val="24"/>
          <w:szCs w:val="24"/>
        </w:rPr>
        <w:t>.</w:t>
      </w:r>
      <w:r w:rsidRPr="00E37E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F677D9">
        <w:rPr>
          <w:rFonts w:ascii="Times New Roman" w:hAnsi="Times New Roman" w:cs="Times New Roman"/>
          <w:sz w:val="24"/>
          <w:szCs w:val="24"/>
        </w:rPr>
        <w:t>...</w:t>
      </w:r>
    </w:p>
    <w:p w:rsidR="0094377B" w:rsidRDefault="0094377B" w:rsidP="0094377B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C059B" w:rsidRPr="00D17ABF" w:rsidRDefault="00D17ABF" w:rsidP="00D17ABF">
      <w:p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 Trasforma i participi passati delle frasi sottolineate in frasi indipendenti o relative:</w:t>
      </w:r>
      <w:r w:rsidR="00E37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59B">
        <w:rPr>
          <w:rFonts w:ascii="Times New Roman" w:hAnsi="Times New Roman" w:cs="Times New Roman"/>
          <w:b/>
          <w:sz w:val="24"/>
          <w:szCs w:val="24"/>
        </w:rPr>
        <w:t>“</w:t>
      </w:r>
      <w:r w:rsidR="00ED4CB7" w:rsidRPr="00ED4CB7">
        <w:rPr>
          <w:rFonts w:ascii="Times New Roman" w:hAnsi="Times New Roman" w:cs="Times New Roman"/>
          <w:b/>
          <w:sz w:val="24"/>
          <w:szCs w:val="24"/>
        </w:rPr>
        <w:t xml:space="preserve">L’appartamento è collocato al primo piano di uno stabile </w:t>
      </w:r>
      <w:r w:rsidR="00ED4CB7" w:rsidRPr="00ED4CB7">
        <w:rPr>
          <w:rFonts w:ascii="Times New Roman" w:hAnsi="Times New Roman" w:cs="Times New Roman"/>
          <w:b/>
          <w:sz w:val="24"/>
          <w:szCs w:val="24"/>
          <w:u w:val="single"/>
        </w:rPr>
        <w:t>formato da tre piani abitabili</w:t>
      </w:r>
      <w:r w:rsidR="00ED4CB7" w:rsidRPr="00ED4CB7">
        <w:rPr>
          <w:rFonts w:ascii="Times New Roman" w:hAnsi="Times New Roman" w:cs="Times New Roman"/>
          <w:b/>
          <w:sz w:val="24"/>
          <w:szCs w:val="24"/>
        </w:rPr>
        <w:t xml:space="preserve">, sottotetto, 3 cantine, 1 locale </w:t>
      </w:r>
      <w:r w:rsidR="00ED4CB7" w:rsidRPr="00D17ABF">
        <w:rPr>
          <w:rFonts w:ascii="Times New Roman" w:hAnsi="Times New Roman" w:cs="Times New Roman"/>
          <w:b/>
          <w:sz w:val="24"/>
          <w:szCs w:val="24"/>
          <w:u w:val="single"/>
        </w:rPr>
        <w:t>adibito ad autorimessa</w:t>
      </w:r>
      <w:r w:rsidR="00ED4CB7" w:rsidRPr="00ED4CB7">
        <w:rPr>
          <w:rFonts w:ascii="Times New Roman" w:hAnsi="Times New Roman" w:cs="Times New Roman"/>
          <w:b/>
          <w:sz w:val="24"/>
          <w:szCs w:val="24"/>
        </w:rPr>
        <w:t xml:space="preserve">. La costruzione del fabbricato risale a circa 70 anni fa: nonostante ciò, il suo stato di manutenzione è abbastanza buono grazie ad una parziale ristrutturazione </w:t>
      </w:r>
      <w:r w:rsidR="00ED4CB7" w:rsidRPr="00D17ABF">
        <w:rPr>
          <w:rFonts w:ascii="Times New Roman" w:hAnsi="Times New Roman" w:cs="Times New Roman"/>
          <w:b/>
          <w:sz w:val="24"/>
          <w:szCs w:val="24"/>
          <w:u w:val="single"/>
        </w:rPr>
        <w:t>avvenuta negli anni ’80</w:t>
      </w:r>
      <w:r>
        <w:rPr>
          <w:rFonts w:ascii="Times New Roman" w:hAnsi="Times New Roman" w:cs="Times New Roman"/>
          <w:b/>
          <w:sz w:val="24"/>
          <w:szCs w:val="24"/>
        </w:rPr>
        <w:t>”. Non ti dimenticare di modificare la punteggiatura!</w:t>
      </w:r>
    </w:p>
    <w:p w:rsidR="00E66FFB" w:rsidRDefault="00D17ABF" w:rsidP="0030171B">
      <w:pPr>
        <w:pStyle w:val="Paragrafoelenco"/>
        <w:spacing w:before="24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17ABF">
        <w:rPr>
          <w:rFonts w:ascii="Times New Roman" w:hAnsi="Times New Roman" w:cs="Times New Roman"/>
          <w:sz w:val="24"/>
          <w:szCs w:val="24"/>
        </w:rPr>
        <w:t>L’appartamento è collocato al primo piano di uno stabile</w:t>
      </w:r>
      <w:r>
        <w:rPr>
          <w:rFonts w:ascii="Times New Roman" w:hAnsi="Times New Roman" w:cs="Times New Roman"/>
          <w:sz w:val="24"/>
          <w:szCs w:val="24"/>
        </w:rPr>
        <w:t xml:space="preserve">; è </w:t>
      </w:r>
      <w:r w:rsidRPr="00D17ABF">
        <w:rPr>
          <w:rFonts w:ascii="Times New Roman" w:hAnsi="Times New Roman" w:cs="Times New Roman"/>
          <w:sz w:val="24"/>
          <w:szCs w:val="24"/>
        </w:rPr>
        <w:t>formato da tre piani abitabili, sottotetto, 3 cantine</w:t>
      </w:r>
      <w:r>
        <w:rPr>
          <w:rFonts w:ascii="Times New Roman" w:hAnsi="Times New Roman" w:cs="Times New Roman"/>
          <w:sz w:val="24"/>
          <w:szCs w:val="24"/>
        </w:rPr>
        <w:t xml:space="preserve"> e un </w:t>
      </w:r>
      <w:r w:rsidRPr="00D17ABF">
        <w:rPr>
          <w:rFonts w:ascii="Times New Roman" w:hAnsi="Times New Roman" w:cs="Times New Roman"/>
          <w:sz w:val="24"/>
          <w:szCs w:val="24"/>
        </w:rPr>
        <w:t>1 locale</w:t>
      </w:r>
      <w:r>
        <w:rPr>
          <w:rFonts w:ascii="Times New Roman" w:hAnsi="Times New Roman" w:cs="Times New Roman"/>
          <w:sz w:val="24"/>
          <w:szCs w:val="24"/>
        </w:rPr>
        <w:t xml:space="preserve"> che è</w:t>
      </w:r>
      <w:r w:rsidRPr="00D17ABF">
        <w:rPr>
          <w:rFonts w:ascii="Times New Roman" w:hAnsi="Times New Roman" w:cs="Times New Roman"/>
          <w:sz w:val="24"/>
          <w:szCs w:val="24"/>
        </w:rPr>
        <w:t xml:space="preserve"> adibito ad autorimessa. La costruzione del fabbricato </w:t>
      </w:r>
      <w:r w:rsidRPr="00D17ABF">
        <w:rPr>
          <w:rFonts w:ascii="Times New Roman" w:hAnsi="Times New Roman" w:cs="Times New Roman"/>
          <w:sz w:val="24"/>
          <w:szCs w:val="24"/>
        </w:rPr>
        <w:lastRenderedPageBreak/>
        <w:t>risale a circa 70 anni fa: nonostante ciò, il suo stato di manutenzione è abbastanza buono grazie ad una parziale ristrutturazione</w:t>
      </w:r>
      <w:r>
        <w:rPr>
          <w:rFonts w:ascii="Times New Roman" w:hAnsi="Times New Roman" w:cs="Times New Roman"/>
          <w:sz w:val="24"/>
          <w:szCs w:val="24"/>
        </w:rPr>
        <w:t xml:space="preserve"> che è</w:t>
      </w:r>
      <w:r w:rsidRPr="00D17ABF">
        <w:rPr>
          <w:rFonts w:ascii="Times New Roman" w:hAnsi="Times New Roman" w:cs="Times New Roman"/>
          <w:sz w:val="24"/>
          <w:szCs w:val="24"/>
        </w:rPr>
        <w:t xml:space="preserve"> avvenuta negli anni ’80”</w:t>
      </w:r>
      <w:proofErr w:type="spellStart"/>
      <w:r w:rsidR="00E66FFB"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spellEnd"/>
    </w:p>
    <w:p w:rsidR="0094377B" w:rsidRPr="007C059B" w:rsidRDefault="007C059B" w:rsidP="0030171B">
      <w:pPr>
        <w:pStyle w:val="Paragrafoelenco"/>
        <w:spacing w:before="24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E37E39" w:rsidRPr="007C059B">
        <w:rPr>
          <w:rFonts w:ascii="Times New Roman" w:hAnsi="Times New Roman" w:cs="Times New Roman"/>
          <w:sz w:val="24"/>
          <w:szCs w:val="24"/>
        </w:rPr>
        <w:t>.</w:t>
      </w:r>
      <w:r w:rsidR="0094377B" w:rsidRPr="007C05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E66FFB">
        <w:rPr>
          <w:rFonts w:ascii="Times New Roman" w:hAnsi="Times New Roman" w:cs="Times New Roman"/>
          <w:sz w:val="24"/>
          <w:szCs w:val="24"/>
        </w:rPr>
        <w:t>..</w:t>
      </w:r>
      <w:r w:rsidR="0094377B" w:rsidRPr="007C059B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E66FFB">
        <w:rPr>
          <w:rFonts w:ascii="Times New Roman" w:hAnsi="Times New Roman" w:cs="Times New Roman"/>
          <w:sz w:val="24"/>
          <w:szCs w:val="24"/>
        </w:rPr>
        <w:t>…………..</w:t>
      </w:r>
    </w:p>
    <w:p w:rsidR="00621252" w:rsidRDefault="00621252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66FFB" w:rsidRDefault="00E66FFB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66FFB" w:rsidRDefault="00E66FFB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66FFB" w:rsidRDefault="00E66FFB" w:rsidP="00D36CF7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7B0969">
      <w:pPr>
        <w:pStyle w:val="Paragrafoelenc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Livello di leggibilità</w:t>
      </w:r>
    </w:p>
    <w:p w:rsidR="007B0969" w:rsidRDefault="007B0969" w:rsidP="007B0969">
      <w:pPr>
        <w:pStyle w:val="Paragrafoelenc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7B0969">
      <w:pPr>
        <w:pStyle w:val="Paragrafoelenc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B0969" w:rsidRDefault="007B0969" w:rsidP="007B0969">
      <w:pPr>
        <w:pStyle w:val="Paragrafoelenc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B0969" w:rsidRPr="00D36CF7" w:rsidRDefault="007B0969" w:rsidP="007B0969">
      <w:pPr>
        <w:pStyle w:val="Paragrafoelenc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283003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30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0969" w:rsidRPr="00D36CF7" w:rsidSect="00D82139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AC6"/>
    <w:multiLevelType w:val="multilevel"/>
    <w:tmpl w:val="BC8A6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CF6442"/>
    <w:multiLevelType w:val="multilevel"/>
    <w:tmpl w:val="F82083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FC47510"/>
    <w:multiLevelType w:val="multilevel"/>
    <w:tmpl w:val="73642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C3847B1"/>
    <w:multiLevelType w:val="hybridMultilevel"/>
    <w:tmpl w:val="0EC890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1E"/>
    <w:multiLevelType w:val="multilevel"/>
    <w:tmpl w:val="29EA8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E1353FD"/>
    <w:multiLevelType w:val="hybridMultilevel"/>
    <w:tmpl w:val="F3687DB4"/>
    <w:lvl w:ilvl="0" w:tplc="8486A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0533F"/>
    <w:multiLevelType w:val="hybridMultilevel"/>
    <w:tmpl w:val="97A63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E48AA"/>
    <w:multiLevelType w:val="hybridMultilevel"/>
    <w:tmpl w:val="31563142"/>
    <w:lvl w:ilvl="0" w:tplc="CB285D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7E2EE1"/>
    <w:multiLevelType w:val="multilevel"/>
    <w:tmpl w:val="57282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3955DF8"/>
    <w:multiLevelType w:val="multilevel"/>
    <w:tmpl w:val="6C38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87A35AF"/>
    <w:multiLevelType w:val="multilevel"/>
    <w:tmpl w:val="4DE47E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1421FD6"/>
    <w:multiLevelType w:val="hybridMultilevel"/>
    <w:tmpl w:val="27E4DF40"/>
    <w:lvl w:ilvl="0" w:tplc="BB5E95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A2421C"/>
    <w:multiLevelType w:val="multilevel"/>
    <w:tmpl w:val="E4145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5922D03"/>
    <w:multiLevelType w:val="multilevel"/>
    <w:tmpl w:val="20DE2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89B17D1"/>
    <w:multiLevelType w:val="multilevel"/>
    <w:tmpl w:val="A6A824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AB557C3"/>
    <w:multiLevelType w:val="multilevel"/>
    <w:tmpl w:val="3F24B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CC27CF6"/>
    <w:multiLevelType w:val="multilevel"/>
    <w:tmpl w:val="5784E6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3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A8672D"/>
    <w:rsid w:val="000238E2"/>
    <w:rsid w:val="00027CEB"/>
    <w:rsid w:val="00030344"/>
    <w:rsid w:val="000365F5"/>
    <w:rsid w:val="0003685C"/>
    <w:rsid w:val="00066713"/>
    <w:rsid w:val="00066FF3"/>
    <w:rsid w:val="000D63F3"/>
    <w:rsid w:val="00104BE3"/>
    <w:rsid w:val="001345E3"/>
    <w:rsid w:val="00196904"/>
    <w:rsid w:val="0019771C"/>
    <w:rsid w:val="001D6885"/>
    <w:rsid w:val="001F32A9"/>
    <w:rsid w:val="002106C0"/>
    <w:rsid w:val="0022126A"/>
    <w:rsid w:val="00257382"/>
    <w:rsid w:val="002D0E5C"/>
    <w:rsid w:val="002D766B"/>
    <w:rsid w:val="0030171B"/>
    <w:rsid w:val="00304C74"/>
    <w:rsid w:val="00306C89"/>
    <w:rsid w:val="0033036D"/>
    <w:rsid w:val="0034141D"/>
    <w:rsid w:val="003620D3"/>
    <w:rsid w:val="003E132D"/>
    <w:rsid w:val="003F279A"/>
    <w:rsid w:val="004302F4"/>
    <w:rsid w:val="00486A96"/>
    <w:rsid w:val="004A11E2"/>
    <w:rsid w:val="005260EF"/>
    <w:rsid w:val="005310F3"/>
    <w:rsid w:val="0057752F"/>
    <w:rsid w:val="00584CB7"/>
    <w:rsid w:val="00587C92"/>
    <w:rsid w:val="005935CA"/>
    <w:rsid w:val="005C1A0D"/>
    <w:rsid w:val="005C7290"/>
    <w:rsid w:val="005D6E71"/>
    <w:rsid w:val="005F255A"/>
    <w:rsid w:val="00621252"/>
    <w:rsid w:val="006460AC"/>
    <w:rsid w:val="00651907"/>
    <w:rsid w:val="006564CD"/>
    <w:rsid w:val="00656A31"/>
    <w:rsid w:val="006671B6"/>
    <w:rsid w:val="00686954"/>
    <w:rsid w:val="00742DB7"/>
    <w:rsid w:val="007B0969"/>
    <w:rsid w:val="007B7DB1"/>
    <w:rsid w:val="007C059B"/>
    <w:rsid w:val="007C1820"/>
    <w:rsid w:val="007D24FB"/>
    <w:rsid w:val="0082101A"/>
    <w:rsid w:val="008412BE"/>
    <w:rsid w:val="0085306F"/>
    <w:rsid w:val="00931103"/>
    <w:rsid w:val="00934D4A"/>
    <w:rsid w:val="00942CC6"/>
    <w:rsid w:val="0094377B"/>
    <w:rsid w:val="009D74F9"/>
    <w:rsid w:val="00A0691B"/>
    <w:rsid w:val="00A1256F"/>
    <w:rsid w:val="00A231AE"/>
    <w:rsid w:val="00A25DC1"/>
    <w:rsid w:val="00A8672D"/>
    <w:rsid w:val="00AE705B"/>
    <w:rsid w:val="00B30D2A"/>
    <w:rsid w:val="00B606F6"/>
    <w:rsid w:val="00BB024F"/>
    <w:rsid w:val="00BB562D"/>
    <w:rsid w:val="00C02371"/>
    <w:rsid w:val="00C26E3B"/>
    <w:rsid w:val="00C3333D"/>
    <w:rsid w:val="00CB689E"/>
    <w:rsid w:val="00D01056"/>
    <w:rsid w:val="00D07DB2"/>
    <w:rsid w:val="00D17ABF"/>
    <w:rsid w:val="00D36CF7"/>
    <w:rsid w:val="00D40056"/>
    <w:rsid w:val="00D4426A"/>
    <w:rsid w:val="00D5296E"/>
    <w:rsid w:val="00D70A5E"/>
    <w:rsid w:val="00D82139"/>
    <w:rsid w:val="00DE1863"/>
    <w:rsid w:val="00E35137"/>
    <w:rsid w:val="00E37E39"/>
    <w:rsid w:val="00E547BC"/>
    <w:rsid w:val="00E66FFB"/>
    <w:rsid w:val="00E71AEC"/>
    <w:rsid w:val="00EA19E9"/>
    <w:rsid w:val="00EB1466"/>
    <w:rsid w:val="00EC0C34"/>
    <w:rsid w:val="00ED4CB7"/>
    <w:rsid w:val="00F11054"/>
    <w:rsid w:val="00F31A6C"/>
    <w:rsid w:val="00F33DCF"/>
    <w:rsid w:val="00F677D9"/>
    <w:rsid w:val="00F8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0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103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D8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CB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584CB7"/>
    <w:rPr>
      <w:color w:val="0000FF"/>
      <w:u w:val="single"/>
    </w:rPr>
  </w:style>
  <w:style w:type="character" w:customStyle="1" w:styleId="ya-q-full-text">
    <w:name w:val="ya-q-full-text"/>
    <w:basedOn w:val="Carpredefinitoparagrafo"/>
    <w:rsid w:val="00686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86F95-971D-4ADC-8C46-D3342BFA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Rosanna Lamboglia</cp:lastModifiedBy>
  <cp:revision>2</cp:revision>
  <dcterms:created xsi:type="dcterms:W3CDTF">2019-03-14T16:42:00Z</dcterms:created>
  <dcterms:modified xsi:type="dcterms:W3CDTF">2019-03-14T16:42:00Z</dcterms:modified>
</cp:coreProperties>
</file>